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E54EC" w14:textId="4C3BFE30" w:rsidR="00481016" w:rsidRPr="00B31A30" w:rsidRDefault="00481016" w:rsidP="00481016">
      <w:pPr>
        <w:rPr>
          <w:rFonts w:ascii="Helvetica" w:hAnsi="Helvetica"/>
          <w:vertAlign w:val="subscript"/>
        </w:rPr>
      </w:pPr>
    </w:p>
    <w:p w14:paraId="102B22F7" w14:textId="40E96147" w:rsidR="007200F3" w:rsidRPr="00B31A30" w:rsidRDefault="00C84F56" w:rsidP="007200F3">
      <w:pPr>
        <w:ind w:left="1418"/>
        <w:jc w:val="center"/>
        <w:rPr>
          <w:rFonts w:ascii="Helvetica" w:hAnsi="Helvetica"/>
          <w:sz w:val="96"/>
          <w:szCs w:val="96"/>
          <w:vertAlign w:val="subscript"/>
        </w:rPr>
      </w:pPr>
      <w:r>
        <w:rPr>
          <w:rFonts w:ascii="Helvetica" w:hAnsi="Helvetica"/>
          <w:sz w:val="96"/>
          <w:szCs w:val="96"/>
          <w:vertAlign w:val="subscript"/>
        </w:rPr>
        <w:t>T</w:t>
      </w:r>
      <w:r w:rsidR="00137F76">
        <w:rPr>
          <w:rFonts w:ascii="Helvetica" w:hAnsi="Helvetica"/>
          <w:sz w:val="96"/>
          <w:szCs w:val="96"/>
          <w:vertAlign w:val="subscript"/>
        </w:rPr>
        <w:t>in Can Tower</w:t>
      </w:r>
      <w:r w:rsidR="00B02989">
        <w:rPr>
          <w:rFonts w:ascii="Helvetica" w:hAnsi="Helvetica"/>
          <w:sz w:val="96"/>
          <w:szCs w:val="96"/>
          <w:vertAlign w:val="subscript"/>
        </w:rPr>
        <w:t xml:space="preserve"> (Fine Motor)</w:t>
      </w:r>
    </w:p>
    <w:p w14:paraId="61E90BCF" w14:textId="0C2B26E0" w:rsidR="007200F3" w:rsidRPr="00B31A30" w:rsidRDefault="007200F3" w:rsidP="007200F3">
      <w:pPr>
        <w:ind w:left="1418"/>
        <w:rPr>
          <w:rFonts w:ascii="Helvetica" w:hAnsi="Helvetica"/>
          <w:sz w:val="28"/>
          <w:szCs w:val="28"/>
        </w:rPr>
      </w:pPr>
      <w:proofErr w:type="gramStart"/>
      <w:r w:rsidRPr="00B31A30">
        <w:rPr>
          <w:rFonts w:ascii="Helvetica" w:hAnsi="Helvetica"/>
          <w:b/>
          <w:sz w:val="28"/>
          <w:szCs w:val="28"/>
        </w:rPr>
        <w:t>Description :</w:t>
      </w:r>
      <w:proofErr w:type="gramEnd"/>
      <w:r w:rsidR="00C84F56">
        <w:rPr>
          <w:rFonts w:ascii="Helvetica" w:hAnsi="Helvetica"/>
          <w:b/>
          <w:sz w:val="28"/>
          <w:szCs w:val="28"/>
        </w:rPr>
        <w:t xml:space="preserve"> </w:t>
      </w:r>
      <w:r w:rsidR="00C84F56">
        <w:rPr>
          <w:rFonts w:ascii="Helvetica" w:hAnsi="Helvetica"/>
          <w:sz w:val="24"/>
          <w:szCs w:val="24"/>
        </w:rPr>
        <w:t xml:space="preserve">Children with a number of different special needs often have </w:t>
      </w:r>
      <w:r w:rsidR="00B02989">
        <w:rPr>
          <w:rFonts w:ascii="Helvetica" w:hAnsi="Helvetica"/>
          <w:sz w:val="24"/>
          <w:szCs w:val="24"/>
        </w:rPr>
        <w:t>difficulty with what are called Fine Motor Skills</w:t>
      </w:r>
      <w:r w:rsidR="00CB2A82" w:rsidRPr="00B31A30">
        <w:rPr>
          <w:rFonts w:ascii="Helvetica" w:hAnsi="Helvetica"/>
          <w:sz w:val="24"/>
          <w:szCs w:val="24"/>
        </w:rPr>
        <w:t>.</w:t>
      </w:r>
      <w:r w:rsidR="00B02989">
        <w:rPr>
          <w:rFonts w:ascii="Helvetica" w:hAnsi="Helvetica"/>
          <w:sz w:val="24"/>
          <w:szCs w:val="24"/>
        </w:rPr>
        <w:t xml:space="preserve"> Fine Motor Skills are precise movements that can be done with the hands and wrist, such as handwriting, holding a pencil or brush, putting different small pieces together to build something and taking them apart, etc. This activity is very simple and can be made more complex and helps build a </w:t>
      </w:r>
      <w:r w:rsidR="00B02989">
        <w:rPr>
          <w:rFonts w:ascii="Helvetica" w:hAnsi="Helvetica"/>
          <w:sz w:val="24"/>
          <w:szCs w:val="24"/>
        </w:rPr>
        <w:lastRenderedPageBreak/>
        <w:t xml:space="preserve">number of fine motor areas and fine motor control. </w:t>
      </w:r>
    </w:p>
    <w:p w14:paraId="4476F93D" w14:textId="5B4FD3D2" w:rsidR="007200F3" w:rsidRPr="00B31A30" w:rsidRDefault="007200F3" w:rsidP="007200F3">
      <w:pPr>
        <w:ind w:left="1418"/>
        <w:rPr>
          <w:rFonts w:ascii="Helvetica" w:hAnsi="Helvetica"/>
          <w:sz w:val="24"/>
          <w:szCs w:val="24"/>
        </w:rPr>
      </w:pPr>
      <w:proofErr w:type="gramStart"/>
      <w:r w:rsidRPr="00B31A30">
        <w:rPr>
          <w:rFonts w:ascii="Helvetica" w:hAnsi="Helvetica"/>
          <w:b/>
          <w:sz w:val="28"/>
          <w:szCs w:val="28"/>
        </w:rPr>
        <w:t>Develops</w:t>
      </w:r>
      <w:r w:rsidRPr="00B31A30">
        <w:rPr>
          <w:rFonts w:ascii="Helvetica" w:hAnsi="Helvetica"/>
          <w:b/>
          <w:sz w:val="28"/>
          <w:szCs w:val="28"/>
          <w:vertAlign w:val="subscript"/>
        </w:rPr>
        <w:t> :</w:t>
      </w:r>
      <w:proofErr w:type="gramEnd"/>
      <w:r w:rsidR="00CB2A82" w:rsidRPr="00B31A30">
        <w:rPr>
          <w:rFonts w:ascii="Helvetica" w:hAnsi="Helvetica"/>
          <w:sz w:val="28"/>
          <w:szCs w:val="28"/>
          <w:vertAlign w:val="subscript"/>
        </w:rPr>
        <w:t xml:space="preserve"> </w:t>
      </w:r>
      <w:r w:rsidR="00B02989">
        <w:rPr>
          <w:rFonts w:ascii="Helvetica" w:hAnsi="Helvetica"/>
          <w:sz w:val="24"/>
          <w:szCs w:val="24"/>
        </w:rPr>
        <w:t>Fine Motor Skills (</w:t>
      </w:r>
      <w:r w:rsidR="00137F76">
        <w:rPr>
          <w:rFonts w:ascii="Helvetica" w:hAnsi="Helvetica"/>
          <w:sz w:val="24"/>
          <w:szCs w:val="24"/>
        </w:rPr>
        <w:t>grasping</w:t>
      </w:r>
      <w:r w:rsidR="00B02989">
        <w:rPr>
          <w:rFonts w:ascii="Helvetica" w:hAnsi="Helvetica"/>
          <w:sz w:val="24"/>
          <w:szCs w:val="24"/>
        </w:rPr>
        <w:t>, hand-eye coordination,</w:t>
      </w:r>
      <w:r w:rsidR="00137F76">
        <w:rPr>
          <w:rFonts w:ascii="Helvetica" w:hAnsi="Helvetica"/>
          <w:sz w:val="24"/>
          <w:szCs w:val="24"/>
        </w:rPr>
        <w:t xml:space="preserve"> stacking</w:t>
      </w:r>
      <w:r w:rsidR="00DB3F64">
        <w:rPr>
          <w:rFonts w:ascii="Helvetica" w:hAnsi="Helvetica"/>
          <w:sz w:val="24"/>
          <w:szCs w:val="24"/>
        </w:rPr>
        <w:t>)</w:t>
      </w:r>
    </w:p>
    <w:p w14:paraId="2344685D" w14:textId="5131DAA0" w:rsidR="007200F3" w:rsidRPr="00B31A30" w:rsidRDefault="00137F76" w:rsidP="007200F3">
      <w:pPr>
        <w:ind w:left="1418"/>
        <w:rPr>
          <w:rFonts w:ascii="Helvetica" w:hAnsi="Helvetica"/>
          <w:b/>
          <w:sz w:val="28"/>
          <w:szCs w:val="28"/>
        </w:rPr>
      </w:pP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t>The Wall</w:t>
      </w:r>
    </w:p>
    <w:p w14:paraId="6990A255" w14:textId="48C9EA0A" w:rsidR="00137F76" w:rsidRDefault="007200F3" w:rsidP="007200F3">
      <w:pPr>
        <w:ind w:left="1418"/>
        <w:jc w:val="center"/>
        <w:rPr>
          <w:rFonts w:ascii="Helvetica" w:hAnsi="Helvetica"/>
          <w:b/>
          <w:sz w:val="28"/>
          <w:szCs w:val="28"/>
        </w:rPr>
      </w:pPr>
      <w:r w:rsidRPr="00B31A30">
        <w:rPr>
          <w:noProof/>
          <w:lang w:val="en-US"/>
        </w:rPr>
        <w:drawing>
          <wp:inline distT="0" distB="0" distL="0" distR="0" wp14:anchorId="57462A6D" wp14:editId="1DF31FD5">
            <wp:extent cx="2032162" cy="1524121"/>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2032162" cy="1524121"/>
                    </a:xfrm>
                    <a:prstGeom prst="rect">
                      <a:avLst/>
                    </a:prstGeom>
                    <a:noFill/>
                    <a:ln>
                      <a:noFill/>
                    </a:ln>
                  </pic:spPr>
                </pic:pic>
              </a:graphicData>
            </a:graphic>
          </wp:inline>
        </w:drawing>
      </w:r>
      <w:r w:rsidR="00CB2A82" w:rsidRPr="00B31A30">
        <w:rPr>
          <w:noProof/>
          <w:lang w:val="en-US"/>
        </w:rPr>
        <w:drawing>
          <wp:inline distT="0" distB="0" distL="0" distR="0" wp14:anchorId="381ACE19" wp14:editId="3EB4082D">
            <wp:extent cx="2032161" cy="1524121"/>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032161" cy="1524121"/>
                    </a:xfrm>
                    <a:prstGeom prst="rect">
                      <a:avLst/>
                    </a:prstGeom>
                    <a:noFill/>
                    <a:ln>
                      <a:noFill/>
                    </a:ln>
                  </pic:spPr>
                </pic:pic>
              </a:graphicData>
            </a:graphic>
          </wp:inline>
        </w:drawing>
      </w:r>
    </w:p>
    <w:p w14:paraId="05246691" w14:textId="152D25CD" w:rsidR="00137F76" w:rsidRDefault="00137F76" w:rsidP="007200F3">
      <w:pPr>
        <w:ind w:left="1418"/>
        <w:jc w:val="center"/>
        <w:rPr>
          <w:rFonts w:ascii="Helvetica" w:hAnsi="Helvetica"/>
          <w:b/>
          <w:sz w:val="28"/>
          <w:szCs w:val="28"/>
        </w:rPr>
      </w:pPr>
      <w:r>
        <w:rPr>
          <w:rFonts w:ascii="Helvetica" w:hAnsi="Helvetica"/>
          <w:b/>
          <w:sz w:val="28"/>
          <w:szCs w:val="28"/>
        </w:rPr>
        <w:t>The Tower</w:t>
      </w:r>
      <w:r>
        <w:rPr>
          <w:rFonts w:ascii="Helvetica" w:hAnsi="Helvetica"/>
          <w:b/>
          <w:sz w:val="28"/>
          <w:szCs w:val="28"/>
        </w:rPr>
        <w:tab/>
      </w:r>
      <w:r>
        <w:rPr>
          <w:rFonts w:ascii="Helvetica" w:hAnsi="Helvetica"/>
          <w:b/>
          <w:sz w:val="28"/>
          <w:szCs w:val="28"/>
        </w:rPr>
        <w:tab/>
      </w:r>
      <w:r>
        <w:rPr>
          <w:rFonts w:ascii="Helvetica" w:hAnsi="Helvetica"/>
          <w:b/>
          <w:sz w:val="28"/>
          <w:szCs w:val="28"/>
        </w:rPr>
        <w:tab/>
        <w:t>The Mountain</w:t>
      </w:r>
    </w:p>
    <w:p w14:paraId="2E6F4055" w14:textId="000FEE09" w:rsidR="007200F3" w:rsidRDefault="00CB2A82" w:rsidP="007200F3">
      <w:pPr>
        <w:ind w:left="1418"/>
        <w:jc w:val="center"/>
        <w:rPr>
          <w:rFonts w:ascii="Helvetica" w:hAnsi="Helvetica"/>
          <w:b/>
          <w:sz w:val="28"/>
          <w:szCs w:val="28"/>
        </w:rPr>
      </w:pPr>
      <w:r w:rsidRPr="00B31A30">
        <w:rPr>
          <w:noProof/>
          <w:lang w:val="en-US"/>
        </w:rPr>
        <w:drawing>
          <wp:inline distT="0" distB="0" distL="0" distR="0" wp14:anchorId="0776A9B7" wp14:editId="77100297">
            <wp:extent cx="2032161" cy="1524121"/>
            <wp:effectExtent l="0" t="0" r="635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032161" cy="1524121"/>
                    </a:xfrm>
                    <a:prstGeom prst="rect">
                      <a:avLst/>
                    </a:prstGeom>
                    <a:noFill/>
                    <a:ln>
                      <a:noFill/>
                    </a:ln>
                  </pic:spPr>
                </pic:pic>
              </a:graphicData>
            </a:graphic>
          </wp:inline>
        </w:drawing>
      </w:r>
      <w:r w:rsidRPr="00B31A30">
        <w:rPr>
          <w:noProof/>
          <w:lang w:val="en-US"/>
        </w:rPr>
        <w:drawing>
          <wp:inline distT="0" distB="0" distL="0" distR="0" wp14:anchorId="35876DFA" wp14:editId="09687D6D">
            <wp:extent cx="2032161" cy="1524121"/>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032161" cy="1524121"/>
                    </a:xfrm>
                    <a:prstGeom prst="rect">
                      <a:avLst/>
                    </a:prstGeom>
                    <a:noFill/>
                    <a:ln>
                      <a:noFill/>
                    </a:ln>
                  </pic:spPr>
                </pic:pic>
              </a:graphicData>
            </a:graphic>
          </wp:inline>
        </w:drawing>
      </w:r>
    </w:p>
    <w:p w14:paraId="7E2B8A76" w14:textId="676BBDBD" w:rsidR="00137F76" w:rsidRDefault="00137F76" w:rsidP="007200F3">
      <w:pPr>
        <w:ind w:left="1418"/>
        <w:jc w:val="center"/>
        <w:rPr>
          <w:rFonts w:ascii="Helvetica" w:hAnsi="Helvetica"/>
          <w:b/>
          <w:sz w:val="28"/>
          <w:szCs w:val="28"/>
        </w:rPr>
      </w:pPr>
      <w:bookmarkStart w:id="0" w:name="_GoBack"/>
      <w:bookmarkEnd w:id="0"/>
    </w:p>
    <w:p w14:paraId="2B5AE04A" w14:textId="585B4E8C" w:rsidR="00137F76" w:rsidRDefault="00137F76" w:rsidP="007200F3">
      <w:pPr>
        <w:ind w:left="1418"/>
        <w:jc w:val="center"/>
        <w:rPr>
          <w:rFonts w:ascii="Helvetica" w:hAnsi="Helvetica"/>
          <w:b/>
          <w:sz w:val="28"/>
          <w:szCs w:val="28"/>
        </w:rPr>
      </w:pPr>
    </w:p>
    <w:p w14:paraId="41E13EA1" w14:textId="39A2B4C6" w:rsidR="00137F76" w:rsidRPr="00B31A30" w:rsidRDefault="00137F76" w:rsidP="007200F3">
      <w:pPr>
        <w:ind w:left="1418"/>
        <w:jc w:val="center"/>
        <w:rPr>
          <w:rFonts w:ascii="Helvetica" w:hAnsi="Helvetica"/>
          <w:b/>
          <w:sz w:val="28"/>
          <w:szCs w:val="28"/>
        </w:rPr>
      </w:pPr>
      <w:r>
        <w:rPr>
          <w:rFonts w:ascii="Helvetica" w:hAnsi="Helvetica"/>
          <w:b/>
          <w:sz w:val="28"/>
          <w:szCs w:val="28"/>
        </w:rPr>
        <w:t>The Castle</w:t>
      </w:r>
      <w:r>
        <w:rPr>
          <w:rFonts w:ascii="Helvetica" w:hAnsi="Helvetica"/>
          <w:b/>
          <w:sz w:val="28"/>
          <w:szCs w:val="28"/>
        </w:rPr>
        <w:tab/>
      </w:r>
      <w:r>
        <w:rPr>
          <w:rFonts w:ascii="Helvetica" w:hAnsi="Helvetica"/>
          <w:b/>
          <w:sz w:val="28"/>
          <w:szCs w:val="28"/>
        </w:rPr>
        <w:tab/>
      </w:r>
      <w:r>
        <w:rPr>
          <w:rFonts w:ascii="Helvetica" w:hAnsi="Helvetica"/>
          <w:b/>
          <w:sz w:val="28"/>
          <w:szCs w:val="28"/>
        </w:rPr>
        <w:tab/>
        <w:t>The Two Towers</w:t>
      </w:r>
    </w:p>
    <w:p w14:paraId="28347E69" w14:textId="619C7F78" w:rsidR="00CB2A82" w:rsidRPr="00B31A30" w:rsidRDefault="00CB2A82" w:rsidP="007200F3">
      <w:pPr>
        <w:ind w:left="1418"/>
        <w:jc w:val="center"/>
        <w:rPr>
          <w:rFonts w:ascii="Helvetica" w:hAnsi="Helvetica"/>
          <w:b/>
          <w:sz w:val="28"/>
          <w:szCs w:val="28"/>
        </w:rPr>
      </w:pPr>
      <w:r w:rsidRPr="00B31A30">
        <w:rPr>
          <w:noProof/>
          <w:lang w:val="en-US"/>
        </w:rPr>
        <w:drawing>
          <wp:inline distT="0" distB="0" distL="0" distR="0" wp14:anchorId="3DAAA2BE" wp14:editId="375B0C68">
            <wp:extent cx="2032161" cy="1524121"/>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032161" cy="1524121"/>
                    </a:xfrm>
                    <a:prstGeom prst="rect">
                      <a:avLst/>
                    </a:prstGeom>
                    <a:noFill/>
                    <a:ln>
                      <a:noFill/>
                    </a:ln>
                  </pic:spPr>
                </pic:pic>
              </a:graphicData>
            </a:graphic>
          </wp:inline>
        </w:drawing>
      </w:r>
      <w:r w:rsidR="002917C4" w:rsidRPr="00B31A30">
        <w:rPr>
          <w:noProof/>
          <w:lang w:val="en-US"/>
        </w:rPr>
        <w:drawing>
          <wp:inline distT="0" distB="0" distL="0" distR="0" wp14:anchorId="630D4380" wp14:editId="4D0F5E2B">
            <wp:extent cx="2032161" cy="1524120"/>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032161" cy="1524120"/>
                    </a:xfrm>
                    <a:prstGeom prst="rect">
                      <a:avLst/>
                    </a:prstGeom>
                    <a:noFill/>
                    <a:ln>
                      <a:noFill/>
                    </a:ln>
                  </pic:spPr>
                </pic:pic>
              </a:graphicData>
            </a:graphic>
          </wp:inline>
        </w:drawing>
      </w:r>
    </w:p>
    <w:p w14:paraId="12646B0A" w14:textId="7A34D664" w:rsidR="007200F3" w:rsidRPr="00B31A30" w:rsidRDefault="007200F3" w:rsidP="007200F3">
      <w:pPr>
        <w:ind w:left="1418"/>
        <w:jc w:val="center"/>
        <w:rPr>
          <w:rFonts w:ascii="Helvetica" w:hAnsi="Helvetica"/>
          <w:b/>
          <w:sz w:val="28"/>
          <w:szCs w:val="28"/>
        </w:rPr>
      </w:pPr>
    </w:p>
    <w:p w14:paraId="316B1B67" w14:textId="77777777" w:rsidR="007200F3" w:rsidRPr="00B31A30" w:rsidRDefault="007200F3" w:rsidP="007200F3">
      <w:pPr>
        <w:ind w:left="1418"/>
        <w:jc w:val="center"/>
        <w:rPr>
          <w:rFonts w:ascii="Helvetica" w:hAnsi="Helvetica"/>
          <w:b/>
          <w:sz w:val="28"/>
          <w:szCs w:val="28"/>
        </w:rPr>
      </w:pPr>
    </w:p>
    <w:p w14:paraId="7506FDCE" w14:textId="77777777" w:rsidR="007200F3" w:rsidRPr="00B31A30" w:rsidRDefault="007200F3" w:rsidP="007200F3">
      <w:pPr>
        <w:rPr>
          <w:rFonts w:ascii="Helvetica" w:hAnsi="Helvetica"/>
          <w:b/>
          <w:sz w:val="28"/>
          <w:szCs w:val="28"/>
        </w:rPr>
      </w:pPr>
      <w:r w:rsidRPr="00B31A30">
        <w:rPr>
          <w:rFonts w:ascii="Helvetica" w:hAnsi="Helvetica"/>
          <w:b/>
          <w:sz w:val="28"/>
          <w:szCs w:val="28"/>
        </w:rPr>
        <w:t xml:space="preserve">                   </w:t>
      </w:r>
      <w:proofErr w:type="gramStart"/>
      <w:r w:rsidRPr="00B31A30">
        <w:rPr>
          <w:rFonts w:ascii="Helvetica" w:hAnsi="Helvetica"/>
          <w:b/>
          <w:sz w:val="28"/>
          <w:szCs w:val="28"/>
        </w:rPr>
        <w:t>Instructions :</w:t>
      </w:r>
      <w:proofErr w:type="gramEnd"/>
    </w:p>
    <w:p w14:paraId="34728D2F" w14:textId="646D38C5" w:rsidR="007200F3" w:rsidRPr="00B31A30" w:rsidRDefault="00137F76" w:rsidP="00462BD8">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To start you will need around 12 of the same item to stack. Empty soup cans work well but you can also use empty pop cans or cups</w:t>
      </w:r>
      <w:r w:rsidR="002917C4">
        <w:rPr>
          <w:rFonts w:ascii="Helvetica" w:hAnsi="Helvetica"/>
          <w:color w:val="auto"/>
          <w:sz w:val="24"/>
          <w:szCs w:val="24"/>
        </w:rPr>
        <w:t>.</w:t>
      </w:r>
      <w:r w:rsidR="00462BD8" w:rsidRPr="00B31A30">
        <w:rPr>
          <w:rFonts w:ascii="Helvetica" w:hAnsi="Helvetica"/>
          <w:color w:val="auto"/>
          <w:sz w:val="24"/>
          <w:szCs w:val="24"/>
        </w:rPr>
        <w:t xml:space="preserve"> </w:t>
      </w:r>
    </w:p>
    <w:p w14:paraId="03C0CD45" w14:textId="5E2C297F" w:rsidR="00EC3EB3" w:rsidRPr="00EC3EB3" w:rsidRDefault="00EC3EB3" w:rsidP="00EC3EB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Begin with The Wall and have your child first line up 6 cans and then stack 6 on top</w:t>
      </w:r>
      <w:r w:rsidR="00B80A1A">
        <w:rPr>
          <w:rFonts w:ascii="Helvetica" w:hAnsi="Helvetica"/>
          <w:color w:val="auto"/>
          <w:sz w:val="24"/>
          <w:szCs w:val="24"/>
        </w:rPr>
        <w:t xml:space="preserve">. </w:t>
      </w:r>
    </w:p>
    <w:p w14:paraId="7BD17448" w14:textId="73A58A8B" w:rsidR="00B80A1A" w:rsidRPr="00B80A1A" w:rsidRDefault="00EC3EB3" w:rsidP="00B80A1A">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lastRenderedPageBreak/>
        <w:t xml:space="preserve">After your child can successfully make The Wall on their own have them do The Tower by stacking 4 cans on top of each other. </w:t>
      </w:r>
    </w:p>
    <w:p w14:paraId="0F73CC58" w14:textId="1D48255D" w:rsidR="003C2796" w:rsidRDefault="00302473" w:rsidP="00302473">
      <w:pPr>
        <w:pStyle w:val="ListParagraph"/>
        <w:numPr>
          <w:ilvl w:val="0"/>
          <w:numId w:val="1"/>
        </w:numPr>
        <w:rPr>
          <w:rFonts w:ascii="Helvetica" w:hAnsi="Helvetica"/>
          <w:color w:val="auto"/>
          <w:sz w:val="24"/>
          <w:szCs w:val="24"/>
        </w:rPr>
      </w:pPr>
      <w:r>
        <w:rPr>
          <w:rFonts w:ascii="Helvetica" w:hAnsi="Helvetica"/>
          <w:color w:val="auto"/>
          <w:sz w:val="24"/>
          <w:szCs w:val="24"/>
        </w:rPr>
        <w:t>Continue with The Castle and The Two Towers after this. With both make sure your child starts with the bottom row first before beginning to stack the rest of the cans.</w:t>
      </w:r>
    </w:p>
    <w:p w14:paraId="222E2284" w14:textId="77777777" w:rsidR="003C2796" w:rsidRDefault="003C2796" w:rsidP="003C2796">
      <w:pPr>
        <w:pStyle w:val="ListParagraph"/>
        <w:ind w:left="1778" w:firstLine="0"/>
        <w:rPr>
          <w:rFonts w:ascii="Helvetica" w:hAnsi="Helvetica"/>
          <w:color w:val="auto"/>
          <w:sz w:val="24"/>
          <w:szCs w:val="24"/>
        </w:rPr>
      </w:pPr>
    </w:p>
    <w:p w14:paraId="6B5B7D52" w14:textId="6873165F" w:rsidR="00C558C0" w:rsidRPr="00B31A30" w:rsidRDefault="00C558C0" w:rsidP="003C2796">
      <w:pPr>
        <w:pStyle w:val="ListParagraph"/>
        <w:ind w:left="1778" w:firstLine="0"/>
        <w:rPr>
          <w:rFonts w:ascii="Helvetica" w:hAnsi="Helvetica"/>
          <w:color w:val="auto"/>
          <w:sz w:val="24"/>
          <w:szCs w:val="24"/>
          <w:vertAlign w:val="subscript"/>
        </w:rPr>
      </w:pPr>
      <w:r>
        <w:rPr>
          <w:rFonts w:ascii="Helvetica" w:hAnsi="Helvetica"/>
          <w:color w:val="auto"/>
          <w:sz w:val="24"/>
          <w:szCs w:val="24"/>
        </w:rPr>
        <w:t>This activity will take varying amounts of time depending on your child’s fine motor ability</w:t>
      </w:r>
      <w:r w:rsidR="003C2796">
        <w:rPr>
          <w:rFonts w:ascii="Helvetica" w:hAnsi="Helvetica"/>
          <w:color w:val="auto"/>
          <w:sz w:val="24"/>
          <w:szCs w:val="24"/>
        </w:rPr>
        <w:t xml:space="preserve"> and can be repeated as needed. </w:t>
      </w:r>
    </w:p>
    <w:p w14:paraId="31EFAEF9" w14:textId="77777777" w:rsidR="00481016" w:rsidRDefault="00481016" w:rsidP="00481016">
      <w:pPr>
        <w:rPr>
          <w:rFonts w:ascii="Helvetica" w:hAnsi="Helvetica"/>
          <w:vertAlign w:val="subscript"/>
          <w:lang w:val="fr-CA"/>
        </w:rPr>
      </w:pPr>
    </w:p>
    <w:p w14:paraId="2E779936" w14:textId="3D3D67F6" w:rsidR="00481016" w:rsidRDefault="00481016" w:rsidP="00481016">
      <w:pPr>
        <w:rPr>
          <w:rFonts w:ascii="Helvetica" w:hAnsi="Helvetica"/>
          <w:vertAlign w:val="subscript"/>
          <w:lang w:val="fr-CA"/>
        </w:rPr>
      </w:pPr>
    </w:p>
    <w:p w14:paraId="77CA1CCF" w14:textId="1FC0263D" w:rsidR="00481016" w:rsidRDefault="00481016" w:rsidP="00481016">
      <w:pPr>
        <w:rPr>
          <w:rFonts w:ascii="Helvetica" w:hAnsi="Helvetica"/>
          <w:vertAlign w:val="subscript"/>
          <w:lang w:val="fr-CA"/>
        </w:rPr>
      </w:pPr>
    </w:p>
    <w:p w14:paraId="2987C183" w14:textId="77777777" w:rsidR="00481016" w:rsidRPr="007F25E5" w:rsidRDefault="00481016" w:rsidP="00481016">
      <w:pPr>
        <w:rPr>
          <w:rFonts w:ascii="Helvetica" w:hAnsi="Helvetica"/>
          <w:vertAlign w:val="subscript"/>
          <w:lang w:val="fr-CA"/>
        </w:rPr>
      </w:pPr>
    </w:p>
    <w:sectPr w:rsidR="00481016" w:rsidRPr="007F25E5" w:rsidSect="0095535C">
      <w:headerReference w:type="default" r:id="rId14"/>
      <w:pgSz w:w="12240" w:h="15840"/>
      <w:pgMar w:top="1440" w:right="1440" w:bottom="1440" w:left="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A342CA" w14:textId="77777777" w:rsidR="00C73C8D" w:rsidRDefault="00C73C8D" w:rsidP="0034346B">
      <w:pPr>
        <w:spacing w:after="0" w:line="240" w:lineRule="auto"/>
      </w:pPr>
      <w:r>
        <w:separator/>
      </w:r>
    </w:p>
  </w:endnote>
  <w:endnote w:type="continuationSeparator" w:id="0">
    <w:p w14:paraId="2062E982" w14:textId="77777777" w:rsidR="00C73C8D" w:rsidRDefault="00C73C8D" w:rsidP="003434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9EE26B" w14:textId="77777777" w:rsidR="00C73C8D" w:rsidRDefault="00C73C8D" w:rsidP="0034346B">
      <w:pPr>
        <w:spacing w:after="0" w:line="240" w:lineRule="auto"/>
      </w:pPr>
      <w:r>
        <w:separator/>
      </w:r>
    </w:p>
  </w:footnote>
  <w:footnote w:type="continuationSeparator" w:id="0">
    <w:p w14:paraId="65AC87BD" w14:textId="77777777" w:rsidR="00C73C8D" w:rsidRDefault="00C73C8D" w:rsidP="003434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AB9AE" w14:textId="7439A9E8" w:rsidR="0034346B" w:rsidRDefault="00067CA3" w:rsidP="0095535C">
    <w:pPr>
      <w:pStyle w:val="Header"/>
      <w:ind w:left="-357" w:firstLine="357"/>
    </w:pPr>
    <w:r w:rsidRPr="00067CA3">
      <w:rPr>
        <w:noProof/>
        <w:lang w:val="en-US"/>
      </w:rPr>
      <w:drawing>
        <wp:inline distT="0" distB="0" distL="0" distR="0" wp14:anchorId="63382D01" wp14:editId="136BF2C9">
          <wp:extent cx="7781859" cy="13614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t="40171" r="9977"/>
                  <a:stretch/>
                </pic:blipFill>
                <pic:spPr bwMode="auto">
                  <a:xfrm>
                    <a:off x="0" y="0"/>
                    <a:ext cx="7898060" cy="1381751"/>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237E3E"/>
    <w:multiLevelType w:val="hybridMultilevel"/>
    <w:tmpl w:val="0666C456"/>
    <w:lvl w:ilvl="0" w:tplc="BE540F76">
      <w:start w:val="1"/>
      <w:numFmt w:val="decimal"/>
      <w:lvlText w:val="%1)"/>
      <w:lvlJc w:val="left"/>
      <w:pPr>
        <w:ind w:left="1778" w:hanging="360"/>
      </w:pPr>
      <w:rPr>
        <w:rFonts w:hint="default"/>
        <w:sz w:val="24"/>
        <w:szCs w:val="24"/>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64D"/>
    <w:rsid w:val="00067CA3"/>
    <w:rsid w:val="00137F76"/>
    <w:rsid w:val="00226C11"/>
    <w:rsid w:val="002917C4"/>
    <w:rsid w:val="00302473"/>
    <w:rsid w:val="0034346B"/>
    <w:rsid w:val="003542A9"/>
    <w:rsid w:val="003C2796"/>
    <w:rsid w:val="00462BD8"/>
    <w:rsid w:val="00481016"/>
    <w:rsid w:val="004B664D"/>
    <w:rsid w:val="005D41DA"/>
    <w:rsid w:val="00676F0D"/>
    <w:rsid w:val="006F21B0"/>
    <w:rsid w:val="007200F3"/>
    <w:rsid w:val="00752C91"/>
    <w:rsid w:val="0076369D"/>
    <w:rsid w:val="007958F7"/>
    <w:rsid w:val="007F25E5"/>
    <w:rsid w:val="008801B8"/>
    <w:rsid w:val="0095535C"/>
    <w:rsid w:val="00AC34A4"/>
    <w:rsid w:val="00B02989"/>
    <w:rsid w:val="00B31A30"/>
    <w:rsid w:val="00B80A1A"/>
    <w:rsid w:val="00C558C0"/>
    <w:rsid w:val="00C73C8D"/>
    <w:rsid w:val="00C84F56"/>
    <w:rsid w:val="00C855A3"/>
    <w:rsid w:val="00CB2A82"/>
    <w:rsid w:val="00DB3F64"/>
    <w:rsid w:val="00E05814"/>
    <w:rsid w:val="00EC3EB3"/>
    <w:rsid w:val="00ED2F96"/>
    <w:rsid w:val="00F33B15"/>
    <w:rsid w:val="00F37C73"/>
    <w:rsid w:val="00FD16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B2739C"/>
  <w15:chartTrackingRefBased/>
  <w15:docId w15:val="{DF672E02-E938-1243-8521-BD9D0104C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C73"/>
    <w:pPr>
      <w:spacing w:after="180" w:line="274" w:lineRule="auto"/>
    </w:pPr>
    <w:rPr>
      <w:sz w:val="21"/>
    </w:rPr>
  </w:style>
  <w:style w:type="paragraph" w:styleId="Heading1">
    <w:name w:val="heading 1"/>
    <w:basedOn w:val="Normal"/>
    <w:next w:val="Normal"/>
    <w:link w:val="Heading1Char"/>
    <w:uiPriority w:val="9"/>
    <w:qFormat/>
    <w:rsid w:val="00F37C73"/>
    <w:pPr>
      <w:keepNext/>
      <w:keepLines/>
      <w:spacing w:before="360" w:after="0" w:line="240" w:lineRule="auto"/>
      <w:outlineLvl w:val="0"/>
    </w:pPr>
    <w:rPr>
      <w:rFonts w:asciiTheme="majorHAnsi" w:eastAsiaTheme="majorEastAsia" w:hAnsiTheme="majorHAnsi" w:cstheme="majorBidi"/>
      <w:bCs/>
      <w:color w:val="4472C4" w:themeColor="accent1"/>
      <w:spacing w:val="20"/>
      <w:sz w:val="32"/>
      <w:szCs w:val="28"/>
    </w:rPr>
  </w:style>
  <w:style w:type="paragraph" w:styleId="Heading2">
    <w:name w:val="heading 2"/>
    <w:basedOn w:val="Normal"/>
    <w:next w:val="Normal"/>
    <w:link w:val="Heading2Char"/>
    <w:uiPriority w:val="9"/>
    <w:semiHidden/>
    <w:unhideWhenUsed/>
    <w:qFormat/>
    <w:rsid w:val="00F37C73"/>
    <w:pPr>
      <w:keepNext/>
      <w:keepLines/>
      <w:spacing w:before="120" w:after="0" w:line="240" w:lineRule="auto"/>
      <w:outlineLvl w:val="1"/>
    </w:pPr>
    <w:rPr>
      <w:rFonts w:eastAsiaTheme="majorEastAsia" w:cstheme="majorBidi"/>
      <w:b/>
      <w:bCs/>
      <w:color w:val="4472C4" w:themeColor="accent1"/>
      <w:sz w:val="28"/>
      <w:szCs w:val="26"/>
    </w:rPr>
  </w:style>
  <w:style w:type="paragraph" w:styleId="Heading3">
    <w:name w:val="heading 3"/>
    <w:basedOn w:val="Normal"/>
    <w:next w:val="Normal"/>
    <w:link w:val="Heading3Char"/>
    <w:uiPriority w:val="9"/>
    <w:semiHidden/>
    <w:unhideWhenUsed/>
    <w:qFormat/>
    <w:rsid w:val="00F37C73"/>
    <w:pPr>
      <w:keepNext/>
      <w:keepLines/>
      <w:spacing w:before="20" w:after="0" w:line="240" w:lineRule="auto"/>
      <w:outlineLvl w:val="2"/>
    </w:pPr>
    <w:rPr>
      <w:rFonts w:asciiTheme="majorHAnsi" w:eastAsiaTheme="majorEastAsia" w:hAnsiTheme="majorHAnsi" w:cstheme="majorBidi"/>
      <w:bCs/>
      <w:color w:val="44546A" w:themeColor="text2"/>
      <w:spacing w:val="14"/>
      <w:sz w:val="24"/>
    </w:rPr>
  </w:style>
  <w:style w:type="paragraph" w:styleId="Heading4">
    <w:name w:val="heading 4"/>
    <w:basedOn w:val="Normal"/>
    <w:next w:val="Normal"/>
    <w:link w:val="Heading4Char"/>
    <w:uiPriority w:val="9"/>
    <w:semiHidden/>
    <w:unhideWhenUsed/>
    <w:qFormat/>
    <w:rsid w:val="00F37C73"/>
    <w:pPr>
      <w:keepNext/>
      <w:keepLines/>
      <w:spacing w:before="200" w:after="0"/>
      <w:outlineLvl w:val="3"/>
    </w:pPr>
    <w:rPr>
      <w:rFonts w:eastAsiaTheme="majorEastAsia" w:cstheme="majorBidi"/>
      <w:b/>
      <w:bCs/>
      <w:i/>
      <w:iCs/>
      <w:color w:val="000000"/>
      <w:sz w:val="24"/>
    </w:rPr>
  </w:style>
  <w:style w:type="paragraph" w:styleId="Heading5">
    <w:name w:val="heading 5"/>
    <w:basedOn w:val="Normal"/>
    <w:next w:val="Normal"/>
    <w:link w:val="Heading5Char"/>
    <w:uiPriority w:val="9"/>
    <w:semiHidden/>
    <w:unhideWhenUsed/>
    <w:qFormat/>
    <w:rsid w:val="00F37C73"/>
    <w:pPr>
      <w:keepNext/>
      <w:keepLines/>
      <w:spacing w:before="200" w:after="0"/>
      <w:outlineLvl w:val="4"/>
    </w:pPr>
    <w:rPr>
      <w:rFonts w:asciiTheme="majorHAnsi" w:eastAsiaTheme="majorEastAsia" w:hAnsiTheme="majorHAnsi" w:cstheme="majorBidi"/>
      <w:color w:val="000000"/>
      <w:sz w:val="22"/>
    </w:rPr>
  </w:style>
  <w:style w:type="paragraph" w:styleId="Heading6">
    <w:name w:val="heading 6"/>
    <w:basedOn w:val="Normal"/>
    <w:next w:val="Normal"/>
    <w:link w:val="Heading6Char"/>
    <w:uiPriority w:val="9"/>
    <w:semiHidden/>
    <w:unhideWhenUsed/>
    <w:qFormat/>
    <w:rsid w:val="00F37C73"/>
    <w:pPr>
      <w:keepNext/>
      <w:keepLines/>
      <w:spacing w:before="200" w:after="0"/>
      <w:outlineLvl w:val="5"/>
    </w:pPr>
    <w:rPr>
      <w:rFonts w:asciiTheme="majorHAnsi" w:eastAsiaTheme="majorEastAsia" w:hAnsiTheme="majorHAnsi" w:cstheme="majorBidi"/>
      <w:iCs/>
      <w:color w:val="4472C4" w:themeColor="accent1"/>
      <w:sz w:val="22"/>
    </w:rPr>
  </w:style>
  <w:style w:type="paragraph" w:styleId="Heading7">
    <w:name w:val="heading 7"/>
    <w:basedOn w:val="Normal"/>
    <w:next w:val="Normal"/>
    <w:link w:val="Heading7Char"/>
    <w:uiPriority w:val="9"/>
    <w:semiHidden/>
    <w:unhideWhenUsed/>
    <w:qFormat/>
    <w:rsid w:val="00F37C73"/>
    <w:pPr>
      <w:keepNext/>
      <w:keepLines/>
      <w:spacing w:before="200" w:after="0"/>
      <w:outlineLvl w:val="6"/>
    </w:pPr>
    <w:rPr>
      <w:rFonts w:asciiTheme="majorHAnsi" w:eastAsiaTheme="majorEastAsia" w:hAnsiTheme="majorHAnsi" w:cstheme="majorBidi"/>
      <w:i/>
      <w:iCs/>
      <w:color w:val="000000"/>
      <w:sz w:val="22"/>
    </w:rPr>
  </w:style>
  <w:style w:type="paragraph" w:styleId="Heading8">
    <w:name w:val="heading 8"/>
    <w:basedOn w:val="Normal"/>
    <w:next w:val="Normal"/>
    <w:link w:val="Heading8Char"/>
    <w:uiPriority w:val="9"/>
    <w:semiHidden/>
    <w:unhideWhenUsed/>
    <w:qFormat/>
    <w:rsid w:val="00F37C73"/>
    <w:pPr>
      <w:keepNext/>
      <w:keepLines/>
      <w:spacing w:before="200" w:after="0"/>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rsid w:val="00F37C73"/>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ersonalName">
    <w:name w:val="Personal Name"/>
    <w:basedOn w:val="Title"/>
    <w:qFormat/>
    <w:rsid w:val="00F37C73"/>
    <w:rPr>
      <w:b/>
      <w:caps/>
      <w:color w:val="000000"/>
      <w:sz w:val="28"/>
      <w:szCs w:val="28"/>
    </w:rPr>
  </w:style>
  <w:style w:type="paragraph" w:styleId="Title">
    <w:name w:val="Title"/>
    <w:basedOn w:val="Normal"/>
    <w:next w:val="Normal"/>
    <w:link w:val="TitleChar"/>
    <w:uiPriority w:val="10"/>
    <w:qFormat/>
    <w:rsid w:val="00F37C73"/>
    <w:pPr>
      <w:spacing w:after="120" w:line="240" w:lineRule="auto"/>
      <w:contextualSpacing/>
    </w:pPr>
    <w:rPr>
      <w:rFonts w:asciiTheme="majorHAnsi" w:eastAsiaTheme="majorEastAsia" w:hAnsiTheme="majorHAnsi" w:cstheme="majorBidi"/>
      <w:color w:val="44546A" w:themeColor="text2"/>
      <w:spacing w:val="30"/>
      <w:kern w:val="28"/>
      <w:sz w:val="96"/>
      <w:szCs w:val="52"/>
    </w:rPr>
  </w:style>
  <w:style w:type="character" w:customStyle="1" w:styleId="TitleChar">
    <w:name w:val="Title Char"/>
    <w:basedOn w:val="DefaultParagraphFont"/>
    <w:link w:val="Title"/>
    <w:uiPriority w:val="10"/>
    <w:rsid w:val="00F37C73"/>
    <w:rPr>
      <w:rFonts w:asciiTheme="majorHAnsi" w:eastAsiaTheme="majorEastAsia" w:hAnsiTheme="majorHAnsi" w:cstheme="majorBidi"/>
      <w:color w:val="44546A" w:themeColor="text2"/>
      <w:spacing w:val="30"/>
      <w:kern w:val="28"/>
      <w:sz w:val="96"/>
      <w:szCs w:val="52"/>
    </w:rPr>
  </w:style>
  <w:style w:type="character" w:customStyle="1" w:styleId="Heading1Char">
    <w:name w:val="Heading 1 Char"/>
    <w:basedOn w:val="DefaultParagraphFont"/>
    <w:link w:val="Heading1"/>
    <w:uiPriority w:val="9"/>
    <w:rsid w:val="00F37C73"/>
    <w:rPr>
      <w:rFonts w:asciiTheme="majorHAnsi" w:eastAsiaTheme="majorEastAsia" w:hAnsiTheme="majorHAnsi" w:cstheme="majorBidi"/>
      <w:bCs/>
      <w:color w:val="4472C4" w:themeColor="accent1"/>
      <w:spacing w:val="20"/>
      <w:sz w:val="32"/>
      <w:szCs w:val="28"/>
    </w:rPr>
  </w:style>
  <w:style w:type="character" w:customStyle="1" w:styleId="Heading2Char">
    <w:name w:val="Heading 2 Char"/>
    <w:basedOn w:val="DefaultParagraphFont"/>
    <w:link w:val="Heading2"/>
    <w:uiPriority w:val="9"/>
    <w:semiHidden/>
    <w:rsid w:val="00F37C73"/>
    <w:rPr>
      <w:rFonts w:eastAsiaTheme="majorEastAsia" w:cstheme="majorBidi"/>
      <w:b/>
      <w:bCs/>
      <w:color w:val="4472C4" w:themeColor="accent1"/>
      <w:sz w:val="28"/>
      <w:szCs w:val="26"/>
    </w:rPr>
  </w:style>
  <w:style w:type="character" w:customStyle="1" w:styleId="Heading3Char">
    <w:name w:val="Heading 3 Char"/>
    <w:basedOn w:val="DefaultParagraphFont"/>
    <w:link w:val="Heading3"/>
    <w:uiPriority w:val="9"/>
    <w:semiHidden/>
    <w:rsid w:val="00F37C73"/>
    <w:rPr>
      <w:rFonts w:asciiTheme="majorHAnsi" w:eastAsiaTheme="majorEastAsia" w:hAnsiTheme="majorHAnsi" w:cstheme="majorBidi"/>
      <w:bCs/>
      <w:color w:val="44546A" w:themeColor="text2"/>
      <w:spacing w:val="14"/>
      <w:sz w:val="24"/>
    </w:rPr>
  </w:style>
  <w:style w:type="character" w:customStyle="1" w:styleId="Heading4Char">
    <w:name w:val="Heading 4 Char"/>
    <w:basedOn w:val="DefaultParagraphFont"/>
    <w:link w:val="Heading4"/>
    <w:uiPriority w:val="9"/>
    <w:semiHidden/>
    <w:rsid w:val="00F37C73"/>
    <w:rPr>
      <w:rFonts w:eastAsiaTheme="majorEastAsia" w:cstheme="majorBidi"/>
      <w:b/>
      <w:bCs/>
      <w:i/>
      <w:iCs/>
      <w:color w:val="000000"/>
      <w:sz w:val="24"/>
    </w:rPr>
  </w:style>
  <w:style w:type="character" w:customStyle="1" w:styleId="Heading5Char">
    <w:name w:val="Heading 5 Char"/>
    <w:basedOn w:val="DefaultParagraphFont"/>
    <w:link w:val="Heading5"/>
    <w:uiPriority w:val="9"/>
    <w:semiHidden/>
    <w:rsid w:val="00F37C73"/>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sid w:val="00F37C73"/>
    <w:rPr>
      <w:rFonts w:asciiTheme="majorHAnsi" w:eastAsiaTheme="majorEastAsia" w:hAnsiTheme="majorHAnsi" w:cstheme="majorBidi"/>
      <w:iCs/>
      <w:color w:val="4472C4" w:themeColor="accent1"/>
    </w:rPr>
  </w:style>
  <w:style w:type="character" w:customStyle="1" w:styleId="Heading7Char">
    <w:name w:val="Heading 7 Char"/>
    <w:basedOn w:val="DefaultParagraphFont"/>
    <w:link w:val="Heading7"/>
    <w:uiPriority w:val="9"/>
    <w:semiHidden/>
    <w:rsid w:val="00F37C73"/>
    <w:rPr>
      <w:rFonts w:asciiTheme="majorHAnsi" w:eastAsiaTheme="majorEastAsia" w:hAnsiTheme="majorHAnsi" w:cstheme="majorBidi"/>
      <w:i/>
      <w:iCs/>
      <w:color w:val="000000"/>
    </w:rPr>
  </w:style>
  <w:style w:type="character" w:customStyle="1" w:styleId="Heading8Char">
    <w:name w:val="Heading 8 Char"/>
    <w:basedOn w:val="DefaultParagraphFont"/>
    <w:link w:val="Heading8"/>
    <w:uiPriority w:val="9"/>
    <w:semiHidden/>
    <w:rsid w:val="00F37C73"/>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sid w:val="00F37C73"/>
    <w:rPr>
      <w:rFonts w:asciiTheme="majorHAnsi" w:eastAsiaTheme="majorEastAsia" w:hAnsiTheme="majorHAnsi" w:cstheme="majorBidi"/>
      <w:i/>
      <w:iCs/>
      <w:color w:val="000000"/>
      <w:sz w:val="20"/>
      <w:szCs w:val="20"/>
    </w:rPr>
  </w:style>
  <w:style w:type="paragraph" w:styleId="Caption">
    <w:name w:val="caption"/>
    <w:basedOn w:val="Normal"/>
    <w:next w:val="Normal"/>
    <w:uiPriority w:val="35"/>
    <w:semiHidden/>
    <w:unhideWhenUsed/>
    <w:qFormat/>
    <w:rsid w:val="00F37C73"/>
    <w:pPr>
      <w:spacing w:line="240" w:lineRule="auto"/>
    </w:pPr>
    <w:rPr>
      <w:rFonts w:asciiTheme="majorHAnsi" w:eastAsiaTheme="minorEastAsia" w:hAnsiTheme="majorHAnsi"/>
      <w:bCs/>
      <w:smallCaps/>
      <w:color w:val="44546A" w:themeColor="text2"/>
      <w:spacing w:val="6"/>
      <w:sz w:val="22"/>
      <w:szCs w:val="18"/>
    </w:rPr>
  </w:style>
  <w:style w:type="paragraph" w:styleId="Subtitle">
    <w:name w:val="Subtitle"/>
    <w:basedOn w:val="Normal"/>
    <w:next w:val="Normal"/>
    <w:link w:val="SubtitleChar"/>
    <w:uiPriority w:val="11"/>
    <w:qFormat/>
    <w:rsid w:val="00F37C73"/>
    <w:pPr>
      <w:numPr>
        <w:ilvl w:val="1"/>
      </w:numPr>
    </w:pPr>
    <w:rPr>
      <w:rFonts w:eastAsiaTheme="majorEastAsia" w:cstheme="majorBidi"/>
      <w:iCs/>
      <w:color w:val="44546A" w:themeColor="text2"/>
      <w:sz w:val="40"/>
      <w:szCs w:val="24"/>
    </w:rPr>
  </w:style>
  <w:style w:type="character" w:customStyle="1" w:styleId="SubtitleChar">
    <w:name w:val="Subtitle Char"/>
    <w:basedOn w:val="DefaultParagraphFont"/>
    <w:link w:val="Subtitle"/>
    <w:uiPriority w:val="11"/>
    <w:rsid w:val="00F37C73"/>
    <w:rPr>
      <w:rFonts w:eastAsiaTheme="majorEastAsia" w:cstheme="majorBidi"/>
      <w:iCs/>
      <w:color w:val="44546A" w:themeColor="text2"/>
      <w:sz w:val="40"/>
      <w:szCs w:val="24"/>
    </w:rPr>
  </w:style>
  <w:style w:type="character" w:styleId="Strong">
    <w:name w:val="Strong"/>
    <w:basedOn w:val="DefaultParagraphFont"/>
    <w:uiPriority w:val="22"/>
    <w:qFormat/>
    <w:rsid w:val="00F37C73"/>
    <w:rPr>
      <w:b w:val="0"/>
      <w:bCs/>
      <w:i/>
      <w:color w:val="44546A" w:themeColor="text2"/>
    </w:rPr>
  </w:style>
  <w:style w:type="character" w:styleId="Emphasis">
    <w:name w:val="Emphasis"/>
    <w:basedOn w:val="DefaultParagraphFont"/>
    <w:uiPriority w:val="20"/>
    <w:qFormat/>
    <w:rsid w:val="00F37C73"/>
    <w:rPr>
      <w:b/>
      <w:i/>
      <w:iCs/>
    </w:rPr>
  </w:style>
  <w:style w:type="paragraph" w:styleId="NoSpacing">
    <w:name w:val="No Spacing"/>
    <w:link w:val="NoSpacingChar"/>
    <w:uiPriority w:val="1"/>
    <w:qFormat/>
    <w:rsid w:val="00F37C73"/>
    <w:pPr>
      <w:spacing w:after="0" w:line="240" w:lineRule="auto"/>
    </w:pPr>
  </w:style>
  <w:style w:type="character" w:customStyle="1" w:styleId="NoSpacingChar">
    <w:name w:val="No Spacing Char"/>
    <w:basedOn w:val="DefaultParagraphFont"/>
    <w:link w:val="NoSpacing"/>
    <w:uiPriority w:val="1"/>
    <w:rsid w:val="00F37C73"/>
  </w:style>
  <w:style w:type="paragraph" w:styleId="ListParagraph">
    <w:name w:val="List Paragraph"/>
    <w:basedOn w:val="Normal"/>
    <w:uiPriority w:val="34"/>
    <w:qFormat/>
    <w:rsid w:val="00F37C73"/>
    <w:pPr>
      <w:spacing w:line="240" w:lineRule="auto"/>
      <w:ind w:left="720" w:hanging="288"/>
      <w:contextualSpacing/>
    </w:pPr>
    <w:rPr>
      <w:color w:val="44546A" w:themeColor="text2"/>
    </w:rPr>
  </w:style>
  <w:style w:type="paragraph" w:styleId="Quote">
    <w:name w:val="Quote"/>
    <w:basedOn w:val="Normal"/>
    <w:next w:val="Normal"/>
    <w:link w:val="QuoteChar"/>
    <w:uiPriority w:val="29"/>
    <w:qFormat/>
    <w:rsid w:val="00F37C73"/>
    <w:pPr>
      <w:spacing w:after="0" w:line="360" w:lineRule="auto"/>
      <w:jc w:val="center"/>
    </w:pPr>
    <w:rPr>
      <w:rFonts w:eastAsiaTheme="minorEastAsia"/>
      <w:b/>
      <w:i/>
      <w:iCs/>
      <w:color w:val="4472C4" w:themeColor="accent1"/>
      <w:sz w:val="26"/>
    </w:rPr>
  </w:style>
  <w:style w:type="character" w:customStyle="1" w:styleId="QuoteChar">
    <w:name w:val="Quote Char"/>
    <w:basedOn w:val="DefaultParagraphFont"/>
    <w:link w:val="Quote"/>
    <w:uiPriority w:val="29"/>
    <w:rsid w:val="00F37C73"/>
    <w:rPr>
      <w:rFonts w:eastAsiaTheme="minorEastAsia"/>
      <w:b/>
      <w:i/>
      <w:iCs/>
      <w:color w:val="4472C4" w:themeColor="accent1"/>
      <w:sz w:val="26"/>
    </w:rPr>
  </w:style>
  <w:style w:type="paragraph" w:styleId="IntenseQuote">
    <w:name w:val="Intense Quote"/>
    <w:basedOn w:val="Normal"/>
    <w:next w:val="Normal"/>
    <w:link w:val="IntenseQuoteChar"/>
    <w:uiPriority w:val="30"/>
    <w:qFormat/>
    <w:rsid w:val="00F37C73"/>
    <w:pPr>
      <w:pBdr>
        <w:top w:val="single" w:sz="36" w:space="8" w:color="4472C4" w:themeColor="accent1"/>
        <w:left w:val="single" w:sz="36" w:space="8" w:color="4472C4" w:themeColor="accent1"/>
        <w:bottom w:val="single" w:sz="36" w:space="8" w:color="4472C4" w:themeColor="accent1"/>
        <w:right w:val="single" w:sz="36" w:space="8" w:color="4472C4" w:themeColor="accent1"/>
      </w:pBdr>
      <w:shd w:val="clear" w:color="auto" w:fill="4472C4" w:themeFill="accent1"/>
      <w:spacing w:before="200" w:after="200" w:line="360" w:lineRule="auto"/>
      <w:ind w:left="259" w:right="259"/>
      <w:jc w:val="center"/>
    </w:pPr>
    <w:rPr>
      <w:rFonts w:asciiTheme="majorHAnsi" w:eastAsiaTheme="minorEastAsia" w:hAnsiTheme="majorHAnsi"/>
      <w:bCs/>
      <w:iCs/>
      <w:color w:val="FFFFFF" w:themeColor="background1"/>
      <w:sz w:val="28"/>
    </w:rPr>
  </w:style>
  <w:style w:type="character" w:customStyle="1" w:styleId="IntenseQuoteChar">
    <w:name w:val="Intense Quote Char"/>
    <w:basedOn w:val="DefaultParagraphFont"/>
    <w:link w:val="IntenseQuote"/>
    <w:uiPriority w:val="30"/>
    <w:rsid w:val="00F37C73"/>
    <w:rPr>
      <w:rFonts w:asciiTheme="majorHAnsi" w:eastAsiaTheme="minorEastAsia" w:hAnsiTheme="majorHAnsi"/>
      <w:bCs/>
      <w:iCs/>
      <w:color w:val="FFFFFF" w:themeColor="background1"/>
      <w:sz w:val="28"/>
      <w:shd w:val="clear" w:color="auto" w:fill="4472C4" w:themeFill="accent1"/>
    </w:rPr>
  </w:style>
  <w:style w:type="character" w:styleId="SubtleEmphasis">
    <w:name w:val="Subtle Emphasis"/>
    <w:basedOn w:val="DefaultParagraphFont"/>
    <w:uiPriority w:val="19"/>
    <w:qFormat/>
    <w:rsid w:val="00F37C73"/>
    <w:rPr>
      <w:i/>
      <w:iCs/>
      <w:color w:val="000000"/>
    </w:rPr>
  </w:style>
  <w:style w:type="character" w:styleId="IntenseEmphasis">
    <w:name w:val="Intense Emphasis"/>
    <w:basedOn w:val="DefaultParagraphFont"/>
    <w:uiPriority w:val="21"/>
    <w:qFormat/>
    <w:rsid w:val="00F37C73"/>
    <w:rPr>
      <w:b/>
      <w:bCs/>
      <w:i/>
      <w:iCs/>
      <w:color w:val="4472C4" w:themeColor="accent1"/>
    </w:rPr>
  </w:style>
  <w:style w:type="character" w:styleId="SubtleReference">
    <w:name w:val="Subtle Reference"/>
    <w:basedOn w:val="DefaultParagraphFont"/>
    <w:uiPriority w:val="31"/>
    <w:qFormat/>
    <w:rsid w:val="00F37C73"/>
    <w:rPr>
      <w:smallCaps/>
      <w:color w:val="000000"/>
      <w:u w:val="single"/>
    </w:rPr>
  </w:style>
  <w:style w:type="character" w:styleId="IntenseReference">
    <w:name w:val="Intense Reference"/>
    <w:basedOn w:val="DefaultParagraphFont"/>
    <w:uiPriority w:val="32"/>
    <w:qFormat/>
    <w:rsid w:val="00F37C73"/>
    <w:rPr>
      <w:b w:val="0"/>
      <w:bCs/>
      <w:smallCaps/>
      <w:color w:val="4472C4" w:themeColor="accent1"/>
      <w:spacing w:val="5"/>
      <w:u w:val="single"/>
    </w:rPr>
  </w:style>
  <w:style w:type="character" w:styleId="BookTitle">
    <w:name w:val="Book Title"/>
    <w:basedOn w:val="DefaultParagraphFont"/>
    <w:uiPriority w:val="33"/>
    <w:qFormat/>
    <w:rsid w:val="00F37C73"/>
    <w:rPr>
      <w:b/>
      <w:bCs/>
      <w:caps/>
      <w:smallCaps w:val="0"/>
      <w:color w:val="44546A" w:themeColor="text2"/>
      <w:spacing w:val="10"/>
    </w:rPr>
  </w:style>
  <w:style w:type="paragraph" w:styleId="TOCHeading">
    <w:name w:val="TOC Heading"/>
    <w:basedOn w:val="Heading1"/>
    <w:next w:val="Normal"/>
    <w:uiPriority w:val="39"/>
    <w:semiHidden/>
    <w:unhideWhenUsed/>
    <w:qFormat/>
    <w:rsid w:val="00F37C73"/>
    <w:pPr>
      <w:spacing w:before="480" w:line="264" w:lineRule="auto"/>
      <w:outlineLvl w:val="9"/>
    </w:pPr>
    <w:rPr>
      <w:b/>
    </w:rPr>
  </w:style>
  <w:style w:type="paragraph" w:styleId="Header">
    <w:name w:val="header"/>
    <w:basedOn w:val="Normal"/>
    <w:link w:val="HeaderChar"/>
    <w:uiPriority w:val="99"/>
    <w:unhideWhenUsed/>
    <w:rsid w:val="003434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346B"/>
    <w:rPr>
      <w:sz w:val="21"/>
    </w:rPr>
  </w:style>
  <w:style w:type="paragraph" w:styleId="Footer">
    <w:name w:val="footer"/>
    <w:basedOn w:val="Normal"/>
    <w:link w:val="FooterChar"/>
    <w:uiPriority w:val="99"/>
    <w:unhideWhenUsed/>
    <w:rsid w:val="003434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346B"/>
    <w:rPr>
      <w:sz w:val="21"/>
    </w:rPr>
  </w:style>
  <w:style w:type="paragraph" w:styleId="BalloonText">
    <w:name w:val="Balloon Text"/>
    <w:basedOn w:val="Normal"/>
    <w:link w:val="BalloonTextChar"/>
    <w:uiPriority w:val="99"/>
    <w:semiHidden/>
    <w:unhideWhenUsed/>
    <w:rsid w:val="0095535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5535C"/>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A52367FC18F07646BA61C30DF7699FDB" ma:contentTypeVersion="11" ma:contentTypeDescription="Crée un document." ma:contentTypeScope="" ma:versionID="031aab16abb190533a44092130f242ee">
  <xsd:schema xmlns:xsd="http://www.w3.org/2001/XMLSchema" xmlns:xs="http://www.w3.org/2001/XMLSchema" xmlns:p="http://schemas.microsoft.com/office/2006/metadata/properties" xmlns:ns2="896f0245-8320-4b91-bbff-798706492b6b" xmlns:ns3="0ac37e67-f604-4d0f-9c49-87ea310eea23" targetNamespace="http://schemas.microsoft.com/office/2006/metadata/properties" ma:root="true" ma:fieldsID="9d1d43f1e990813e61aca73022a331b3" ns2:_="" ns3:_="">
    <xsd:import namespace="896f0245-8320-4b91-bbff-798706492b6b"/>
    <xsd:import namespace="0ac37e67-f604-4d0f-9c49-87ea310eea2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6f0245-8320-4b91-bbff-798706492b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ac37e67-f604-4d0f-9c49-87ea310eea23" elementFormDefault="qualified">
    <xsd:import namespace="http://schemas.microsoft.com/office/2006/documentManagement/types"/>
    <xsd:import namespace="http://schemas.microsoft.com/office/infopath/2007/PartnerControls"/>
    <xsd:element name="SharedWithUsers" ma:index="1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81E24C0-0F53-4E0F-9A5E-78AB68C8B785}">
  <ds:schemaRefs>
    <ds:schemaRef ds:uri="http://schemas.openxmlformats.org/officeDocument/2006/bibliography"/>
  </ds:schemaRefs>
</ds:datastoreItem>
</file>

<file path=customXml/itemProps2.xml><?xml version="1.0" encoding="utf-8"?>
<ds:datastoreItem xmlns:ds="http://schemas.openxmlformats.org/officeDocument/2006/customXml" ds:itemID="{42ADD5B0-9699-4AE5-B79C-D4C0CCD94A7D}"/>
</file>

<file path=customXml/itemProps3.xml><?xml version="1.0" encoding="utf-8"?>
<ds:datastoreItem xmlns:ds="http://schemas.openxmlformats.org/officeDocument/2006/customXml" ds:itemID="{E62D09F2-A44D-4ADF-BA97-9B5AE1381C81}"/>
</file>

<file path=customXml/itemProps4.xml><?xml version="1.0" encoding="utf-8"?>
<ds:datastoreItem xmlns:ds="http://schemas.openxmlformats.org/officeDocument/2006/customXml" ds:itemID="{007C1CD4-7164-4046-AA76-2C82308C9EBA}"/>
</file>

<file path=docProps/app.xml><?xml version="1.0" encoding="utf-8"?>
<Properties xmlns="http://schemas.openxmlformats.org/officeDocument/2006/extended-properties" xmlns:vt="http://schemas.openxmlformats.org/officeDocument/2006/docPropsVTypes">
  <Template>Normal</Template>
  <TotalTime>1</TotalTime>
  <Pages>2</Pages>
  <Words>198</Words>
  <Characters>1135</Characters>
  <Application>Microsoft Office Word</Application>
  <DocSecurity>4</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Krystyna Macleod</dc:creator>
  <cp:keywords/>
  <dc:description/>
  <cp:lastModifiedBy>Jason Brand</cp:lastModifiedBy>
  <cp:revision>2</cp:revision>
  <cp:lastPrinted>2020-04-21T17:17:00Z</cp:lastPrinted>
  <dcterms:created xsi:type="dcterms:W3CDTF">2020-06-09T14:28:00Z</dcterms:created>
  <dcterms:modified xsi:type="dcterms:W3CDTF">2020-06-09T14:28:00Z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0x010100A52367FC18F07646BA61C30DF7699FDB</vt:lpwstr>
  </property>
</Properties>
</file>