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CE54EC" w14:textId="4C3BFE30" w:rsidR="00481016" w:rsidRPr="00B31A30" w:rsidRDefault="00481016" w:rsidP="00481016">
      <w:pPr>
        <w:rPr>
          <w:rFonts w:ascii="Helvetica" w:hAnsi="Helvetica"/>
          <w:vertAlign w:val="subscript"/>
        </w:rPr>
      </w:pPr>
      <w:bookmarkStart w:id="0" w:name="_GoBack"/>
      <w:bookmarkEnd w:id="0"/>
    </w:p>
    <w:p w14:paraId="102B22F7" w14:textId="4ABA3042" w:rsidR="007200F3" w:rsidRPr="00B31A30" w:rsidRDefault="0030717D" w:rsidP="007200F3">
      <w:pPr>
        <w:ind w:left="1418"/>
        <w:jc w:val="center"/>
        <w:rPr>
          <w:rFonts w:ascii="Helvetica" w:hAnsi="Helvetica"/>
          <w:sz w:val="96"/>
          <w:szCs w:val="96"/>
          <w:vertAlign w:val="subscript"/>
        </w:rPr>
      </w:pPr>
      <w:r>
        <w:rPr>
          <w:rFonts w:ascii="Helvetica" w:hAnsi="Helvetica"/>
          <w:sz w:val="96"/>
          <w:szCs w:val="96"/>
          <w:vertAlign w:val="subscript"/>
        </w:rPr>
        <w:t xml:space="preserve">Cat’s Cradle </w:t>
      </w:r>
    </w:p>
    <w:p w14:paraId="61E90BCF" w14:textId="626F2D59" w:rsidR="007200F3" w:rsidRPr="00B31A30" w:rsidRDefault="007200F3" w:rsidP="007200F3">
      <w:pPr>
        <w:ind w:left="1418"/>
        <w:rPr>
          <w:rFonts w:ascii="Helvetica" w:hAnsi="Helvetica"/>
          <w:sz w:val="28"/>
          <w:szCs w:val="28"/>
        </w:rPr>
      </w:pPr>
      <w:proofErr w:type="gramStart"/>
      <w:r w:rsidRPr="00B31A30">
        <w:rPr>
          <w:rFonts w:ascii="Helvetica" w:hAnsi="Helvetica"/>
          <w:b/>
          <w:sz w:val="28"/>
          <w:szCs w:val="28"/>
        </w:rPr>
        <w:t>Description :</w:t>
      </w:r>
      <w:proofErr w:type="gramEnd"/>
      <w:r w:rsidR="00DF313F">
        <w:rPr>
          <w:rFonts w:ascii="Helvetica" w:hAnsi="Helvetica"/>
          <w:sz w:val="24"/>
          <w:szCs w:val="24"/>
        </w:rPr>
        <w:t xml:space="preserve"> </w:t>
      </w:r>
      <w:r w:rsidR="0030717D">
        <w:rPr>
          <w:rFonts w:ascii="Helvetica" w:hAnsi="Helvetica"/>
          <w:sz w:val="24"/>
          <w:szCs w:val="24"/>
        </w:rPr>
        <w:t>In the development of Fine Motor skills</w:t>
      </w:r>
      <w:r w:rsidR="00BF6D52">
        <w:rPr>
          <w:rFonts w:ascii="Helvetica" w:hAnsi="Helvetica"/>
          <w:sz w:val="24"/>
          <w:szCs w:val="24"/>
        </w:rPr>
        <w:t xml:space="preserve">, timing, fluidity, and repletion of movements </w:t>
      </w:r>
      <w:r w:rsidR="008D335B">
        <w:rPr>
          <w:rFonts w:ascii="Helvetica" w:hAnsi="Helvetica"/>
          <w:sz w:val="24"/>
          <w:szCs w:val="24"/>
        </w:rPr>
        <w:t xml:space="preserve">are indicative of higher levels of Fine Motor </w:t>
      </w:r>
      <w:r w:rsidR="00F60A28">
        <w:rPr>
          <w:rFonts w:ascii="Helvetica" w:hAnsi="Helvetica"/>
          <w:sz w:val="24"/>
          <w:szCs w:val="24"/>
        </w:rPr>
        <w:t>capabilities</w:t>
      </w:r>
      <w:r w:rsidR="00BF6D52">
        <w:rPr>
          <w:rFonts w:ascii="Helvetica" w:hAnsi="Helvetica"/>
          <w:sz w:val="24"/>
          <w:szCs w:val="24"/>
        </w:rPr>
        <w:t>. Cat’s Cradle</w:t>
      </w:r>
      <w:r w:rsidR="00E37A82">
        <w:rPr>
          <w:rFonts w:ascii="Helvetica" w:hAnsi="Helvetica"/>
          <w:sz w:val="24"/>
          <w:szCs w:val="24"/>
        </w:rPr>
        <w:t xml:space="preserve"> (</w:t>
      </w:r>
      <w:r w:rsidR="00F60A28">
        <w:rPr>
          <w:rFonts w:ascii="Helvetica" w:hAnsi="Helvetica"/>
          <w:sz w:val="24"/>
          <w:szCs w:val="24"/>
        </w:rPr>
        <w:t>the name in English for a traditional game)</w:t>
      </w:r>
      <w:r w:rsidR="00864275">
        <w:rPr>
          <w:rFonts w:ascii="Helvetica" w:hAnsi="Helvetica"/>
          <w:sz w:val="24"/>
          <w:szCs w:val="24"/>
        </w:rPr>
        <w:t xml:space="preserve"> is </w:t>
      </w:r>
      <w:r w:rsidR="006C5797">
        <w:rPr>
          <w:rFonts w:ascii="Helvetica" w:hAnsi="Helvetica"/>
          <w:sz w:val="24"/>
          <w:szCs w:val="24"/>
        </w:rPr>
        <w:t xml:space="preserve">a </w:t>
      </w:r>
      <w:r w:rsidR="00864275">
        <w:rPr>
          <w:rFonts w:ascii="Helvetica" w:hAnsi="Helvetica"/>
          <w:sz w:val="24"/>
          <w:szCs w:val="24"/>
        </w:rPr>
        <w:t>fun game that you can play with your child once they become more comfortable with some Fine Motor skills such as grasping, pulling, threading, and hand-eye coordination and will help to develop better fluidity and timing for these skills.</w:t>
      </w:r>
    </w:p>
    <w:p w14:paraId="4476F93D" w14:textId="0C83E08B" w:rsidR="007200F3" w:rsidRPr="00B31A30" w:rsidRDefault="007200F3" w:rsidP="007200F3">
      <w:pPr>
        <w:ind w:left="1418"/>
        <w:rPr>
          <w:rFonts w:ascii="Helvetica" w:hAnsi="Helvetica"/>
          <w:sz w:val="24"/>
          <w:szCs w:val="24"/>
        </w:rPr>
      </w:pPr>
      <w:proofErr w:type="gramStart"/>
      <w:r w:rsidRPr="00B31A30">
        <w:rPr>
          <w:rFonts w:ascii="Helvetica" w:hAnsi="Helvetica"/>
          <w:b/>
          <w:sz w:val="28"/>
          <w:szCs w:val="28"/>
        </w:rPr>
        <w:t>Develops</w:t>
      </w:r>
      <w:r w:rsidRPr="00B31A30">
        <w:rPr>
          <w:rFonts w:ascii="Helvetica" w:hAnsi="Helvetica"/>
          <w:b/>
          <w:sz w:val="28"/>
          <w:szCs w:val="28"/>
          <w:vertAlign w:val="subscript"/>
        </w:rPr>
        <w:t> :</w:t>
      </w:r>
      <w:proofErr w:type="gramEnd"/>
      <w:r w:rsidR="00CB2A82" w:rsidRPr="00B31A30">
        <w:rPr>
          <w:rFonts w:ascii="Helvetica" w:hAnsi="Helvetica"/>
          <w:sz w:val="28"/>
          <w:szCs w:val="28"/>
          <w:vertAlign w:val="subscript"/>
        </w:rPr>
        <w:t xml:space="preserve"> </w:t>
      </w:r>
      <w:r w:rsidR="00864275">
        <w:rPr>
          <w:rFonts w:ascii="Helvetica" w:hAnsi="Helvetica"/>
          <w:sz w:val="24"/>
          <w:szCs w:val="24"/>
        </w:rPr>
        <w:t>Develops fluidity and timing for several F</w:t>
      </w:r>
      <w:r w:rsidR="00B02989">
        <w:rPr>
          <w:rFonts w:ascii="Helvetica" w:hAnsi="Helvetica"/>
          <w:sz w:val="24"/>
          <w:szCs w:val="24"/>
        </w:rPr>
        <w:t>ine Motor Skills</w:t>
      </w:r>
      <w:r w:rsidR="00864275">
        <w:rPr>
          <w:rFonts w:ascii="Helvetica" w:hAnsi="Helvetica"/>
          <w:sz w:val="24"/>
          <w:szCs w:val="24"/>
        </w:rPr>
        <w:t>.</w:t>
      </w:r>
    </w:p>
    <w:p w14:paraId="2344685D" w14:textId="3EFF4B19" w:rsidR="007200F3" w:rsidRPr="00B31A30" w:rsidRDefault="00137F76" w:rsidP="007200F3">
      <w:pPr>
        <w:ind w:left="1418"/>
        <w:rPr>
          <w:rFonts w:ascii="Helvetica" w:hAnsi="Helvetica"/>
          <w:b/>
          <w:sz w:val="28"/>
          <w:szCs w:val="28"/>
        </w:rPr>
      </w:pP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</w:p>
    <w:p w14:paraId="05246691" w14:textId="4D1E303E" w:rsidR="00137F76" w:rsidRDefault="007200F3" w:rsidP="007200F3">
      <w:pPr>
        <w:ind w:left="1418"/>
        <w:jc w:val="center"/>
        <w:rPr>
          <w:rFonts w:ascii="Helvetica" w:hAnsi="Helvetica"/>
          <w:b/>
          <w:sz w:val="28"/>
          <w:szCs w:val="28"/>
        </w:rPr>
      </w:pPr>
      <w:r w:rsidRPr="00B31A30">
        <w:rPr>
          <w:noProof/>
          <w:lang w:val="en-US"/>
        </w:rPr>
        <w:lastRenderedPageBreak/>
        <w:drawing>
          <wp:inline distT="0" distB="0" distL="0" distR="0" wp14:anchorId="57462A6D" wp14:editId="3C4C6DD0">
            <wp:extent cx="2032161" cy="1524120"/>
            <wp:effectExtent l="0" t="0" r="635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2032161" cy="152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318C2" w:rsidRPr="004318C2">
        <w:rPr>
          <w:noProof/>
          <w:lang w:val="en-US"/>
        </w:rPr>
        <w:drawing>
          <wp:inline distT="0" distB="0" distL="0" distR="0" wp14:anchorId="12A0F958" wp14:editId="7133039A">
            <wp:extent cx="2133600" cy="15144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-25197"/>
                    <a:stretch/>
                  </pic:blipFill>
                  <pic:spPr bwMode="auto">
                    <a:xfrm>
                      <a:off x="0" y="0"/>
                      <a:ext cx="2133600" cy="15144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37F76">
        <w:rPr>
          <w:rFonts w:ascii="Helvetica" w:hAnsi="Helvetica"/>
          <w:b/>
          <w:sz w:val="28"/>
          <w:szCs w:val="28"/>
        </w:rPr>
        <w:tab/>
      </w:r>
    </w:p>
    <w:p w14:paraId="316B1B67" w14:textId="77777777" w:rsidR="007200F3" w:rsidRPr="00B31A30" w:rsidRDefault="007200F3" w:rsidP="007200F3">
      <w:pPr>
        <w:ind w:left="1418"/>
        <w:jc w:val="center"/>
        <w:rPr>
          <w:rFonts w:ascii="Helvetica" w:hAnsi="Helvetica"/>
          <w:b/>
          <w:sz w:val="28"/>
          <w:szCs w:val="28"/>
        </w:rPr>
      </w:pPr>
    </w:p>
    <w:p w14:paraId="7506FDCE" w14:textId="77777777" w:rsidR="007200F3" w:rsidRPr="00B31A30" w:rsidRDefault="007200F3" w:rsidP="007200F3">
      <w:pPr>
        <w:rPr>
          <w:rFonts w:ascii="Helvetica" w:hAnsi="Helvetica"/>
          <w:b/>
          <w:sz w:val="28"/>
          <w:szCs w:val="28"/>
        </w:rPr>
      </w:pPr>
      <w:r w:rsidRPr="00B31A30">
        <w:rPr>
          <w:rFonts w:ascii="Helvetica" w:hAnsi="Helvetica"/>
          <w:b/>
          <w:sz w:val="28"/>
          <w:szCs w:val="28"/>
        </w:rPr>
        <w:t xml:space="preserve">                   </w:t>
      </w:r>
      <w:proofErr w:type="gramStart"/>
      <w:r w:rsidRPr="00B31A30">
        <w:rPr>
          <w:rFonts w:ascii="Helvetica" w:hAnsi="Helvetica"/>
          <w:b/>
          <w:sz w:val="28"/>
          <w:szCs w:val="28"/>
        </w:rPr>
        <w:t>Instructions :</w:t>
      </w:r>
      <w:proofErr w:type="gramEnd"/>
    </w:p>
    <w:p w14:paraId="34728D2F" w14:textId="11213901" w:rsidR="007200F3" w:rsidRPr="00B31A30" w:rsidRDefault="00F9084D" w:rsidP="00462BD8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</w:rPr>
      </w:pPr>
      <w:r>
        <w:rPr>
          <w:rFonts w:ascii="Helvetica" w:hAnsi="Helvetica"/>
          <w:color w:val="auto"/>
          <w:sz w:val="24"/>
          <w:szCs w:val="24"/>
        </w:rPr>
        <w:t>For thi</w:t>
      </w:r>
      <w:r w:rsidR="006B68C1">
        <w:rPr>
          <w:rFonts w:ascii="Helvetica" w:hAnsi="Helvetica"/>
          <w:color w:val="auto"/>
          <w:sz w:val="24"/>
          <w:szCs w:val="24"/>
        </w:rPr>
        <w:t>s activity you will need approximately 4-5 feet (around 1.5 metres)</w:t>
      </w:r>
      <w:r w:rsidR="008C2FE5">
        <w:rPr>
          <w:rFonts w:ascii="Helvetica" w:hAnsi="Helvetica"/>
          <w:color w:val="auto"/>
          <w:sz w:val="24"/>
          <w:szCs w:val="24"/>
        </w:rPr>
        <w:t xml:space="preserve"> of yarn or string</w:t>
      </w:r>
      <w:r w:rsidR="00BC6606">
        <w:rPr>
          <w:rFonts w:ascii="Helvetica" w:hAnsi="Helvetica"/>
          <w:color w:val="auto"/>
          <w:sz w:val="24"/>
          <w:szCs w:val="24"/>
        </w:rPr>
        <w:t>.</w:t>
      </w:r>
      <w:r w:rsidR="00462BD8" w:rsidRPr="00B31A30">
        <w:rPr>
          <w:rFonts w:ascii="Helvetica" w:hAnsi="Helvetica"/>
          <w:color w:val="auto"/>
          <w:sz w:val="24"/>
          <w:szCs w:val="24"/>
        </w:rPr>
        <w:t xml:space="preserve"> </w:t>
      </w:r>
    </w:p>
    <w:p w14:paraId="03C0CD45" w14:textId="46E2F3D7" w:rsidR="00EC3EB3" w:rsidRPr="00EC3EB3" w:rsidRDefault="008C2FE5" w:rsidP="00EC3EB3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</w:rPr>
      </w:pPr>
      <w:r>
        <w:rPr>
          <w:rFonts w:ascii="Helvetica" w:hAnsi="Helvetica"/>
          <w:color w:val="auto"/>
          <w:sz w:val="24"/>
          <w:szCs w:val="24"/>
        </w:rPr>
        <w:t>Tie the yarn at the end so it makes a loop</w:t>
      </w:r>
      <w:r w:rsidRPr="008C2FE5">
        <w:rPr>
          <w:rFonts w:ascii="Helvetica" w:hAnsi="Helvetica"/>
          <w:color w:val="auto"/>
          <w:sz w:val="24"/>
          <w:szCs w:val="24"/>
        </w:rPr>
        <w:t>.</w:t>
      </w:r>
      <w:r w:rsidR="00B80A1A" w:rsidRPr="00DD1458">
        <w:rPr>
          <w:rFonts w:ascii="Helvetica" w:hAnsi="Helvetica"/>
          <w:b/>
          <w:bCs/>
          <w:color w:val="auto"/>
          <w:sz w:val="24"/>
          <w:szCs w:val="24"/>
        </w:rPr>
        <w:t xml:space="preserve"> </w:t>
      </w:r>
    </w:p>
    <w:p w14:paraId="7AD6541A" w14:textId="47470E7E" w:rsidR="008C2FE5" w:rsidRPr="008C2FE5" w:rsidRDefault="008C2FE5" w:rsidP="00B80A1A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</w:rPr>
      </w:pPr>
      <w:r>
        <w:rPr>
          <w:rFonts w:ascii="Helvetica" w:hAnsi="Helvetica"/>
          <w:color w:val="auto"/>
          <w:sz w:val="24"/>
          <w:szCs w:val="24"/>
        </w:rPr>
        <w:t>Watch the video found here for a demonstration of how to play Cat’s Cradle (</w:t>
      </w:r>
      <w:hyperlink r:id="rId10" w:history="1">
        <w:r w:rsidRPr="008C2FE5">
          <w:rPr>
            <w:rStyle w:val="Hyperlink"/>
            <w:rFonts w:ascii="Helvetica" w:hAnsi="Helvetica"/>
            <w:b/>
            <w:sz w:val="24"/>
            <w:szCs w:val="24"/>
          </w:rPr>
          <w:t>https://www.youtube.com/watch?v=VpHTPnrYLzQ</w:t>
        </w:r>
      </w:hyperlink>
      <w:r w:rsidRPr="008C2FE5">
        <w:rPr>
          <w:rFonts w:ascii="Helvetica" w:hAnsi="Helvetica"/>
          <w:b/>
          <w:sz w:val="24"/>
          <w:szCs w:val="24"/>
        </w:rPr>
        <w:t>).</w:t>
      </w:r>
      <w:r>
        <w:rPr>
          <w:rFonts w:ascii="Helvetica" w:hAnsi="Helvetica"/>
          <w:b/>
          <w:sz w:val="24"/>
          <w:szCs w:val="24"/>
        </w:rPr>
        <w:t xml:space="preserve"> </w:t>
      </w:r>
      <w:r w:rsidRPr="008C2FE5">
        <w:rPr>
          <w:rFonts w:ascii="Helvetica" w:hAnsi="Helvetica"/>
          <w:bCs/>
          <w:color w:val="auto"/>
          <w:sz w:val="24"/>
          <w:szCs w:val="24"/>
        </w:rPr>
        <w:t xml:space="preserve">If you do not have regular access to the internet the instructions </w:t>
      </w:r>
      <w:r>
        <w:rPr>
          <w:rFonts w:ascii="Helvetica" w:hAnsi="Helvetica"/>
          <w:bCs/>
          <w:color w:val="auto"/>
          <w:sz w:val="24"/>
          <w:szCs w:val="24"/>
        </w:rPr>
        <w:t xml:space="preserve">can also be </w:t>
      </w:r>
      <w:r w:rsidR="004318C2">
        <w:rPr>
          <w:rFonts w:ascii="Helvetica" w:hAnsi="Helvetica"/>
          <w:bCs/>
          <w:color w:val="auto"/>
          <w:sz w:val="24"/>
          <w:szCs w:val="24"/>
        </w:rPr>
        <w:t xml:space="preserve">found at </w:t>
      </w:r>
      <w:hyperlink r:id="rId11" w:history="1">
        <w:r w:rsidR="004318C2" w:rsidRPr="004318C2">
          <w:rPr>
            <w:rStyle w:val="Hyperlink"/>
            <w:rFonts w:ascii="Helvetica" w:hAnsi="Helvetica"/>
            <w:b/>
            <w:sz w:val="24"/>
            <w:szCs w:val="24"/>
          </w:rPr>
          <w:t>http://www.momsminivan.com/how-to-do-cats-cradle.html</w:t>
        </w:r>
      </w:hyperlink>
      <w:r w:rsidRPr="008C2FE5">
        <w:rPr>
          <w:rFonts w:ascii="Helvetica" w:hAnsi="Helvetica"/>
          <w:bCs/>
          <w:color w:val="auto"/>
          <w:sz w:val="24"/>
          <w:szCs w:val="24"/>
        </w:rPr>
        <w:t>.</w:t>
      </w:r>
    </w:p>
    <w:p w14:paraId="6AA2EF17" w14:textId="77777777" w:rsidR="004318C2" w:rsidRPr="004318C2" w:rsidRDefault="004318C2" w:rsidP="004318C2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</w:rPr>
      </w:pPr>
      <w:r>
        <w:rPr>
          <w:rFonts w:ascii="Helvetica" w:hAnsi="Helvetica"/>
          <w:color w:val="auto"/>
          <w:sz w:val="24"/>
          <w:szCs w:val="24"/>
        </w:rPr>
        <w:lastRenderedPageBreak/>
        <w:t>As your child becomes more familiar with the movements and becomes more fluid, increase the speed of your movement</w:t>
      </w:r>
      <w:r w:rsidR="00687B61">
        <w:rPr>
          <w:rFonts w:ascii="Helvetica" w:hAnsi="Helvetica"/>
          <w:color w:val="auto"/>
          <w:sz w:val="24"/>
          <w:szCs w:val="24"/>
        </w:rPr>
        <w:t xml:space="preserve">. </w:t>
      </w:r>
      <w:r>
        <w:rPr>
          <w:rFonts w:ascii="Helvetica" w:hAnsi="Helvetica"/>
          <w:color w:val="auto"/>
          <w:sz w:val="24"/>
          <w:szCs w:val="24"/>
        </w:rPr>
        <w:t>Once your child can match your speed and maintain it for one round, continue to increase your speed a little be more for the next round until your child can again match your speed.</w:t>
      </w:r>
    </w:p>
    <w:p w14:paraId="6B5B7D52" w14:textId="198FC82D" w:rsidR="00C558C0" w:rsidRPr="004318C2" w:rsidRDefault="004318C2" w:rsidP="004318C2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</w:rPr>
      </w:pPr>
      <w:r>
        <w:rPr>
          <w:rFonts w:ascii="Helvetica" w:hAnsi="Helvetica"/>
          <w:color w:val="auto"/>
          <w:sz w:val="24"/>
          <w:szCs w:val="24"/>
        </w:rPr>
        <w:t>Continue repeating the movements until a mistake is made, at which point start again slowly from the first Cat’s Cradle</w:t>
      </w:r>
      <w:r w:rsidR="00F82FD0">
        <w:rPr>
          <w:rFonts w:ascii="Helvetica" w:hAnsi="Helvetica"/>
          <w:color w:val="auto"/>
          <w:sz w:val="24"/>
          <w:szCs w:val="24"/>
        </w:rPr>
        <w:t xml:space="preserve"> shape (in the picture above).</w:t>
      </w:r>
    </w:p>
    <w:p w14:paraId="31EFAEF9" w14:textId="77777777" w:rsidR="00481016" w:rsidRDefault="00481016" w:rsidP="00481016">
      <w:pPr>
        <w:rPr>
          <w:rFonts w:ascii="Helvetica" w:hAnsi="Helvetica"/>
          <w:vertAlign w:val="subscript"/>
          <w:lang w:val="fr-CA"/>
        </w:rPr>
      </w:pPr>
    </w:p>
    <w:p w14:paraId="2E779936" w14:textId="3D3D67F6" w:rsidR="00481016" w:rsidRDefault="00481016" w:rsidP="00481016">
      <w:pPr>
        <w:rPr>
          <w:rFonts w:ascii="Helvetica" w:hAnsi="Helvetica"/>
          <w:vertAlign w:val="subscript"/>
          <w:lang w:val="fr-CA"/>
        </w:rPr>
      </w:pPr>
    </w:p>
    <w:p w14:paraId="77CA1CCF" w14:textId="1FC0263D" w:rsidR="00481016" w:rsidRDefault="00481016" w:rsidP="00481016">
      <w:pPr>
        <w:rPr>
          <w:rFonts w:ascii="Helvetica" w:hAnsi="Helvetica"/>
          <w:vertAlign w:val="subscript"/>
          <w:lang w:val="fr-CA"/>
        </w:rPr>
      </w:pPr>
    </w:p>
    <w:p w14:paraId="2987C183" w14:textId="732CC583" w:rsidR="00481016" w:rsidRDefault="00481016" w:rsidP="00481016">
      <w:pPr>
        <w:rPr>
          <w:rFonts w:ascii="Helvetica" w:hAnsi="Helvetica"/>
          <w:vertAlign w:val="subscript"/>
          <w:lang w:val="fr-CA"/>
        </w:rPr>
      </w:pPr>
    </w:p>
    <w:p w14:paraId="17A2181F" w14:textId="3D7EB345" w:rsidR="00F9084D" w:rsidRDefault="00F9084D" w:rsidP="00481016">
      <w:pPr>
        <w:rPr>
          <w:rFonts w:ascii="Helvetica" w:hAnsi="Helvetica"/>
          <w:vertAlign w:val="subscript"/>
          <w:lang w:val="fr-CA"/>
        </w:rPr>
      </w:pPr>
    </w:p>
    <w:p w14:paraId="40B04445" w14:textId="4537DB9D" w:rsidR="00F9084D" w:rsidRDefault="00F9084D" w:rsidP="00481016">
      <w:pPr>
        <w:rPr>
          <w:rFonts w:ascii="Helvetica" w:hAnsi="Helvetica"/>
          <w:vertAlign w:val="subscript"/>
          <w:lang w:val="fr-CA"/>
        </w:rPr>
      </w:pPr>
    </w:p>
    <w:p w14:paraId="19348B51" w14:textId="3376D9DF" w:rsidR="00F9084D" w:rsidRPr="007F25E5" w:rsidRDefault="00F9084D" w:rsidP="00F9084D">
      <w:pPr>
        <w:jc w:val="right"/>
        <w:rPr>
          <w:rFonts w:ascii="Helvetica" w:hAnsi="Helvetica"/>
          <w:vertAlign w:val="subscript"/>
          <w:lang w:val="fr-CA"/>
        </w:rPr>
      </w:pPr>
    </w:p>
    <w:sectPr w:rsidR="00F9084D" w:rsidRPr="007F25E5" w:rsidSect="0095535C">
      <w:headerReference w:type="default" r:id="rId12"/>
      <w:footerReference w:type="default" r:id="rId13"/>
      <w:pgSz w:w="12240" w:h="15840"/>
      <w:pgMar w:top="1440" w:right="1440" w:bottom="1440" w:left="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17A6BE" w14:textId="77777777" w:rsidR="00703AA4" w:rsidRDefault="00703AA4" w:rsidP="0034346B">
      <w:pPr>
        <w:spacing w:after="0" w:line="240" w:lineRule="auto"/>
      </w:pPr>
      <w:r>
        <w:separator/>
      </w:r>
    </w:p>
  </w:endnote>
  <w:endnote w:type="continuationSeparator" w:id="0">
    <w:p w14:paraId="03A374C0" w14:textId="77777777" w:rsidR="00703AA4" w:rsidRDefault="00703AA4" w:rsidP="003434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696C1B" w14:textId="11A6E5B0" w:rsidR="00F9084D" w:rsidRDefault="00F9084D">
    <w:pPr>
      <w:pStyle w:val="Footer"/>
    </w:pPr>
  </w:p>
  <w:p w14:paraId="4AC65D5D" w14:textId="36F89D1D" w:rsidR="00F9084D" w:rsidRDefault="00F9084D">
    <w:pPr>
      <w:pStyle w:val="Footer"/>
    </w:pPr>
  </w:p>
  <w:p w14:paraId="7AB043B0" w14:textId="77777777" w:rsidR="00F9084D" w:rsidRDefault="00F908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CA3F75" w14:textId="77777777" w:rsidR="00703AA4" w:rsidRDefault="00703AA4" w:rsidP="0034346B">
      <w:pPr>
        <w:spacing w:after="0" w:line="240" w:lineRule="auto"/>
      </w:pPr>
      <w:r>
        <w:separator/>
      </w:r>
    </w:p>
  </w:footnote>
  <w:footnote w:type="continuationSeparator" w:id="0">
    <w:p w14:paraId="718D49A4" w14:textId="77777777" w:rsidR="00703AA4" w:rsidRDefault="00703AA4" w:rsidP="003434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AB9AE" w14:textId="7439A9E8" w:rsidR="0034346B" w:rsidRDefault="00067CA3" w:rsidP="0095535C">
    <w:pPr>
      <w:pStyle w:val="Header"/>
      <w:ind w:left="-357" w:firstLine="357"/>
    </w:pPr>
    <w:r w:rsidRPr="00067CA3">
      <w:rPr>
        <w:noProof/>
        <w:lang w:val="en-US"/>
      </w:rPr>
      <w:drawing>
        <wp:inline distT="0" distB="0" distL="0" distR="0" wp14:anchorId="63382D01" wp14:editId="136BF2C9">
          <wp:extent cx="7781859" cy="1361422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/>
                  <a:srcRect t="40171" r="9977"/>
                  <a:stretch/>
                </pic:blipFill>
                <pic:spPr bwMode="auto">
                  <a:xfrm>
                    <a:off x="0" y="0"/>
                    <a:ext cx="7898060" cy="138175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237E3E"/>
    <w:multiLevelType w:val="hybridMultilevel"/>
    <w:tmpl w:val="0666C456"/>
    <w:lvl w:ilvl="0" w:tplc="BE540F76">
      <w:start w:val="1"/>
      <w:numFmt w:val="decimal"/>
      <w:lvlText w:val="%1)"/>
      <w:lvlJc w:val="left"/>
      <w:pPr>
        <w:ind w:left="1778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4D"/>
    <w:rsid w:val="00067CA3"/>
    <w:rsid w:val="000A4A97"/>
    <w:rsid w:val="00137F76"/>
    <w:rsid w:val="00226C11"/>
    <w:rsid w:val="002917C4"/>
    <w:rsid w:val="00302473"/>
    <w:rsid w:val="0030717D"/>
    <w:rsid w:val="0034346B"/>
    <w:rsid w:val="003542A9"/>
    <w:rsid w:val="003C2796"/>
    <w:rsid w:val="004318C2"/>
    <w:rsid w:val="00462BD8"/>
    <w:rsid w:val="00481016"/>
    <w:rsid w:val="004A263D"/>
    <w:rsid w:val="004B664D"/>
    <w:rsid w:val="005F6310"/>
    <w:rsid w:val="00676F0D"/>
    <w:rsid w:val="00687B61"/>
    <w:rsid w:val="006B68C1"/>
    <w:rsid w:val="006C5797"/>
    <w:rsid w:val="006F21B0"/>
    <w:rsid w:val="006F5A5F"/>
    <w:rsid w:val="00703AA4"/>
    <w:rsid w:val="007200F3"/>
    <w:rsid w:val="00752C91"/>
    <w:rsid w:val="0076369D"/>
    <w:rsid w:val="007958F7"/>
    <w:rsid w:val="007F05CF"/>
    <w:rsid w:val="007F25E5"/>
    <w:rsid w:val="00864275"/>
    <w:rsid w:val="008801B8"/>
    <w:rsid w:val="008875BB"/>
    <w:rsid w:val="008C2FE5"/>
    <w:rsid w:val="008D335B"/>
    <w:rsid w:val="0095535C"/>
    <w:rsid w:val="00AC34A4"/>
    <w:rsid w:val="00B02989"/>
    <w:rsid w:val="00B31A30"/>
    <w:rsid w:val="00B80A1A"/>
    <w:rsid w:val="00BC6606"/>
    <w:rsid w:val="00BF6D52"/>
    <w:rsid w:val="00C558C0"/>
    <w:rsid w:val="00C73C8D"/>
    <w:rsid w:val="00C84F56"/>
    <w:rsid w:val="00C855A3"/>
    <w:rsid w:val="00CB2A82"/>
    <w:rsid w:val="00CE0A2A"/>
    <w:rsid w:val="00DB3F64"/>
    <w:rsid w:val="00DD1458"/>
    <w:rsid w:val="00DF313F"/>
    <w:rsid w:val="00E05814"/>
    <w:rsid w:val="00E37A82"/>
    <w:rsid w:val="00EB093F"/>
    <w:rsid w:val="00EC3EB3"/>
    <w:rsid w:val="00ED2F96"/>
    <w:rsid w:val="00F33B15"/>
    <w:rsid w:val="00F37C73"/>
    <w:rsid w:val="00F60A28"/>
    <w:rsid w:val="00F82FD0"/>
    <w:rsid w:val="00F9084D"/>
    <w:rsid w:val="00FD1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FB2739C"/>
  <w15:chartTrackingRefBased/>
  <w15:docId w15:val="{DF672E02-E938-1243-8521-BD9D0104C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7C73"/>
    <w:pPr>
      <w:spacing w:after="180" w:line="274" w:lineRule="auto"/>
    </w:pPr>
    <w:rPr>
      <w:sz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F37C73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7C73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7C73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7C73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7C7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7C7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7C7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7C73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7C73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ersonalName">
    <w:name w:val="Personal Name"/>
    <w:basedOn w:val="Title"/>
    <w:qFormat/>
    <w:rsid w:val="00F37C73"/>
    <w:rPr>
      <w:b/>
      <w:caps/>
      <w:color w:val="000000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F37C73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37C73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F37C73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7C73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7C73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7C73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7C73"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7C73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7C73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7C73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7C73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37C73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7C73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37C73"/>
    <w:rPr>
      <w:rFonts w:eastAsiaTheme="majorEastAsia" w:cstheme="majorBidi"/>
      <w:iCs/>
      <w:color w:val="44546A" w:themeColor="text2"/>
      <w:sz w:val="40"/>
      <w:szCs w:val="24"/>
    </w:rPr>
  </w:style>
  <w:style w:type="character" w:styleId="Strong">
    <w:name w:val="Strong"/>
    <w:basedOn w:val="DefaultParagraphFont"/>
    <w:uiPriority w:val="22"/>
    <w:qFormat/>
    <w:rsid w:val="00F37C73"/>
    <w:rPr>
      <w:b w:val="0"/>
      <w:bCs/>
      <w:i/>
      <w:color w:val="44546A" w:themeColor="text2"/>
    </w:rPr>
  </w:style>
  <w:style w:type="character" w:styleId="Emphasis">
    <w:name w:val="Emphasis"/>
    <w:basedOn w:val="DefaultParagraphFont"/>
    <w:uiPriority w:val="20"/>
    <w:qFormat/>
    <w:rsid w:val="00F37C73"/>
    <w:rPr>
      <w:b/>
      <w:i/>
      <w:iCs/>
    </w:rPr>
  </w:style>
  <w:style w:type="paragraph" w:styleId="NoSpacing">
    <w:name w:val="No Spacing"/>
    <w:link w:val="NoSpacingChar"/>
    <w:uiPriority w:val="1"/>
    <w:qFormat/>
    <w:rsid w:val="00F37C73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F37C73"/>
  </w:style>
  <w:style w:type="paragraph" w:styleId="ListParagraph">
    <w:name w:val="List Paragraph"/>
    <w:basedOn w:val="Normal"/>
    <w:uiPriority w:val="34"/>
    <w:qFormat/>
    <w:rsid w:val="00F37C73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Quote">
    <w:name w:val="Quote"/>
    <w:basedOn w:val="Normal"/>
    <w:next w:val="Normal"/>
    <w:link w:val="QuoteChar"/>
    <w:uiPriority w:val="29"/>
    <w:qFormat/>
    <w:rsid w:val="00F37C73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QuoteChar">
    <w:name w:val="Quote Char"/>
    <w:basedOn w:val="DefaultParagraphFont"/>
    <w:link w:val="Quote"/>
    <w:uiPriority w:val="29"/>
    <w:rsid w:val="00F37C73"/>
    <w:rPr>
      <w:rFonts w:eastAsiaTheme="minorEastAsia"/>
      <w:b/>
      <w:i/>
      <w:iCs/>
      <w:color w:val="4472C4" w:themeColor="accent1"/>
      <w:sz w:val="26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7C73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7C73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SubtleEmphasis">
    <w:name w:val="Subtle Emphasis"/>
    <w:basedOn w:val="DefaultParagraphFont"/>
    <w:uiPriority w:val="19"/>
    <w:qFormat/>
    <w:rsid w:val="00F37C73"/>
    <w:rPr>
      <w:i/>
      <w:iCs/>
      <w:color w:val="000000"/>
    </w:rPr>
  </w:style>
  <w:style w:type="character" w:styleId="IntenseEmphasis">
    <w:name w:val="Intense Emphasis"/>
    <w:basedOn w:val="DefaultParagraphFont"/>
    <w:uiPriority w:val="21"/>
    <w:qFormat/>
    <w:rsid w:val="00F37C73"/>
    <w:rPr>
      <w:b/>
      <w:bCs/>
      <w:i/>
      <w:iCs/>
      <w:color w:val="4472C4" w:themeColor="accent1"/>
    </w:rPr>
  </w:style>
  <w:style w:type="character" w:styleId="SubtleReference">
    <w:name w:val="Subtle Reference"/>
    <w:basedOn w:val="DefaultParagraphFont"/>
    <w:uiPriority w:val="31"/>
    <w:qFormat/>
    <w:rsid w:val="00F37C73"/>
    <w:rPr>
      <w:smallCaps/>
      <w:color w:val="000000"/>
      <w:u w:val="single"/>
    </w:rPr>
  </w:style>
  <w:style w:type="character" w:styleId="IntenseReference">
    <w:name w:val="Intense Reference"/>
    <w:basedOn w:val="DefaultParagraphFont"/>
    <w:uiPriority w:val="32"/>
    <w:qFormat/>
    <w:rsid w:val="00F37C73"/>
    <w:rPr>
      <w:b w:val="0"/>
      <w:bCs/>
      <w:smallCaps/>
      <w:color w:val="4472C4" w:themeColor="accent1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37C73"/>
    <w:rPr>
      <w:b/>
      <w:bCs/>
      <w:caps/>
      <w:smallCaps w:val="0"/>
      <w:color w:val="44546A" w:themeColor="text2"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37C73"/>
    <w:pPr>
      <w:spacing w:before="480" w:line="264" w:lineRule="auto"/>
      <w:outlineLvl w:val="9"/>
    </w:pPr>
    <w:rPr>
      <w:b/>
    </w:rPr>
  </w:style>
  <w:style w:type="paragraph" w:styleId="Header">
    <w:name w:val="header"/>
    <w:basedOn w:val="Normal"/>
    <w:link w:val="HeaderChar"/>
    <w:uiPriority w:val="99"/>
    <w:unhideWhenUsed/>
    <w:rsid w:val="003434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346B"/>
    <w:rPr>
      <w:sz w:val="21"/>
    </w:rPr>
  </w:style>
  <w:style w:type="paragraph" w:styleId="Footer">
    <w:name w:val="footer"/>
    <w:basedOn w:val="Normal"/>
    <w:link w:val="FooterChar"/>
    <w:uiPriority w:val="99"/>
    <w:unhideWhenUsed/>
    <w:rsid w:val="003434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346B"/>
    <w:rPr>
      <w:sz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35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35C"/>
    <w:rPr>
      <w:rFonts w:ascii="Times New Roman" w:hAnsi="Times New Roman" w:cs="Times New Roman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E0A2A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E0A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omsminivan.com/how-to-do-cats-cradle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youtube.com/watch?v=VpHTPnrYLzQ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2367FC18F07646BA61C30DF7699FDB" ma:contentTypeVersion="11" ma:contentTypeDescription="Crée un document." ma:contentTypeScope="" ma:versionID="031aab16abb190533a44092130f242ee">
  <xsd:schema xmlns:xsd="http://www.w3.org/2001/XMLSchema" xmlns:xs="http://www.w3.org/2001/XMLSchema" xmlns:p="http://schemas.microsoft.com/office/2006/metadata/properties" xmlns:ns2="896f0245-8320-4b91-bbff-798706492b6b" xmlns:ns3="0ac37e67-f604-4d0f-9c49-87ea310eea23" targetNamespace="http://schemas.microsoft.com/office/2006/metadata/properties" ma:root="true" ma:fieldsID="9d1d43f1e990813e61aca73022a331b3" ns2:_="" ns3:_="">
    <xsd:import namespace="896f0245-8320-4b91-bbff-798706492b6b"/>
    <xsd:import namespace="0ac37e67-f604-4d0f-9c49-87ea310eea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6f0245-8320-4b91-bbff-798706492b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c37e67-f604-4d0f-9c49-87ea310eea2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76DD2C2-2F39-4D29-BB9B-636169B32A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695363-4E5E-494A-9539-904775347691}"/>
</file>

<file path=customXml/itemProps3.xml><?xml version="1.0" encoding="utf-8"?>
<ds:datastoreItem xmlns:ds="http://schemas.openxmlformats.org/officeDocument/2006/customXml" ds:itemID="{9DF839C4-5C01-48E5-948E-527486FC643A}"/>
</file>

<file path=customXml/itemProps4.xml><?xml version="1.0" encoding="utf-8"?>
<ds:datastoreItem xmlns:ds="http://schemas.openxmlformats.org/officeDocument/2006/customXml" ds:itemID="{565D409A-AFFA-4201-AD8E-57161A4734D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1348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Macleod</dc:creator>
  <cp:keywords/>
  <dc:description/>
  <cp:lastModifiedBy>Jason Brand</cp:lastModifiedBy>
  <cp:revision>2</cp:revision>
  <cp:lastPrinted>2020-04-21T17:17:00Z</cp:lastPrinted>
  <dcterms:created xsi:type="dcterms:W3CDTF">2020-06-15T13:35:00Z</dcterms:created>
  <dcterms:modified xsi:type="dcterms:W3CDTF">2020-06-15T13:35:00Z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0x010100A52367FC18F07646BA61C30DF7699FDB</vt:lpwstr>
  </property>
</Properties>
</file>